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7CCE" w14:textId="77777777" w:rsidR="00B10F6F" w:rsidRDefault="00B10F6F" w:rsidP="00B10F6F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172D29" wp14:editId="394F49BE">
            <wp:simplePos x="0" y="0"/>
            <wp:positionH relativeFrom="margin">
              <wp:posOffset>0</wp:posOffset>
            </wp:positionH>
            <wp:positionV relativeFrom="paragraph">
              <wp:posOffset>12700</wp:posOffset>
            </wp:positionV>
            <wp:extent cx="1143635" cy="1143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Social Med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North Watford Cemetery</w:t>
      </w:r>
    </w:p>
    <w:p w14:paraId="12DDD5E9" w14:textId="77777777" w:rsidR="00B10F6F" w:rsidRDefault="00B10F6F" w:rsidP="00B10F6F">
      <w:pPr>
        <w:spacing w:after="0"/>
      </w:pPr>
      <w:r>
        <w:t>North Western Avenue</w:t>
      </w:r>
    </w:p>
    <w:p w14:paraId="636414C6" w14:textId="77777777" w:rsidR="00B10F6F" w:rsidRDefault="00B10F6F" w:rsidP="00B10F6F">
      <w:pPr>
        <w:spacing w:after="0"/>
      </w:pPr>
      <w:r>
        <w:t>Watford</w:t>
      </w:r>
    </w:p>
    <w:p w14:paraId="117DD490" w14:textId="77777777" w:rsidR="00B10F6F" w:rsidRDefault="00B10F6F" w:rsidP="00B10F6F">
      <w:pPr>
        <w:spacing w:after="0"/>
      </w:pPr>
      <w:r>
        <w:t>Hertfordshire</w:t>
      </w:r>
    </w:p>
    <w:p w14:paraId="2350499E" w14:textId="77777777" w:rsidR="00B10F6F" w:rsidRDefault="00B10F6F" w:rsidP="00B10F6F">
      <w:pPr>
        <w:spacing w:after="0"/>
      </w:pPr>
      <w:r>
        <w:t>WD25 0AW</w:t>
      </w:r>
    </w:p>
    <w:p w14:paraId="5A24F9CE" w14:textId="77777777" w:rsidR="00B10F6F" w:rsidRDefault="00B10F6F" w:rsidP="00B10F6F">
      <w:pPr>
        <w:spacing w:after="0"/>
      </w:pPr>
      <w:r>
        <w:t xml:space="preserve">01923 672157   </w:t>
      </w:r>
      <w:hyperlink r:id="rId6" w:history="1">
        <w:r w:rsidRPr="00FE26A4">
          <w:rPr>
            <w:rStyle w:val="Hyperlink"/>
          </w:rPr>
          <w:t>cemeteries@watford.gov.uk</w:t>
        </w:r>
      </w:hyperlink>
    </w:p>
    <w:p w14:paraId="579031A5" w14:textId="77777777" w:rsidR="00B10F6F" w:rsidRDefault="00B10F6F" w:rsidP="00B10F6F">
      <w:pPr>
        <w:spacing w:after="0"/>
      </w:pPr>
    </w:p>
    <w:p w14:paraId="51680EE9" w14:textId="77777777" w:rsidR="00976DDD" w:rsidRDefault="00B10F6F" w:rsidP="00B10F6F">
      <w:pPr>
        <w:spacing w:after="0"/>
        <w:jc w:val="center"/>
        <w:rPr>
          <w:b/>
          <w:sz w:val="48"/>
          <w:szCs w:val="48"/>
          <w:u w:val="single"/>
        </w:rPr>
      </w:pPr>
      <w:r>
        <w:br w:type="textWrapping" w:clear="all"/>
      </w:r>
      <w:r w:rsidR="00565D1E">
        <w:rPr>
          <w:b/>
          <w:sz w:val="48"/>
          <w:szCs w:val="48"/>
          <w:u w:val="single"/>
        </w:rPr>
        <w:t>Pet Panorama</w:t>
      </w:r>
    </w:p>
    <w:p w14:paraId="2010E2BA" w14:textId="77777777" w:rsidR="0000083C" w:rsidRDefault="00604C20" w:rsidP="0000083C">
      <w:pPr>
        <w:spacing w:after="0"/>
        <w:jc w:val="center"/>
        <w:rPr>
          <w:rFonts w:cstheme="minorHAnsi"/>
          <w:sz w:val="24"/>
          <w:szCs w:val="24"/>
        </w:rPr>
      </w:pPr>
      <w:r w:rsidRPr="00604C20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427C357A" wp14:editId="321C6688">
            <wp:extent cx="2231089" cy="2846834"/>
            <wp:effectExtent l="0" t="0" r="0" b="0"/>
            <wp:docPr id="4" name="Picture 4" descr="C:\Users\tracey.jolliffe\Downloads\Centenary Garden Pics\Cemetary_Improvements_SJ_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jolliffe\Downloads\Centenary Garden Pics\Cemetary_Improvements_SJ_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2"/>
                    <a:stretch/>
                  </pic:blipFill>
                  <pic:spPr bwMode="auto">
                    <a:xfrm>
                      <a:off x="0" y="0"/>
                      <a:ext cx="2236320" cy="285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D6CA7E" w14:textId="77777777" w:rsidR="0000083C" w:rsidRDefault="0000083C" w:rsidP="0000083C">
      <w:pPr>
        <w:spacing w:after="0"/>
        <w:jc w:val="center"/>
        <w:rPr>
          <w:rFonts w:cstheme="minorHAnsi"/>
          <w:sz w:val="24"/>
          <w:szCs w:val="24"/>
        </w:rPr>
      </w:pPr>
    </w:p>
    <w:p w14:paraId="45232435" w14:textId="77777777" w:rsidR="00F302B5" w:rsidRDefault="00F302B5" w:rsidP="0080795C">
      <w:pPr>
        <w:pStyle w:val="NoSpacing"/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>Our Pet P</w:t>
      </w:r>
      <w:r w:rsidR="00604C20">
        <w:rPr>
          <w:rFonts w:ascii="Arial" w:hAnsi="Arial" w:cs="Arial"/>
          <w:noProof/>
          <w:sz w:val="24"/>
          <w:lang w:eastAsia="en-GB"/>
        </w:rPr>
        <w:t>anaroma is</w:t>
      </w:r>
      <w:r>
        <w:rPr>
          <w:rFonts w:ascii="Arial" w:hAnsi="Arial" w:cs="Arial"/>
          <w:noProof/>
          <w:sz w:val="24"/>
          <w:lang w:eastAsia="en-GB"/>
        </w:rPr>
        <w:t xml:space="preserve"> a  circular above ground columbariaum that holds up to 40 small pet cremated remains in individual vaults with blue pearl granite tablets.</w:t>
      </w:r>
    </w:p>
    <w:p w14:paraId="7030D653" w14:textId="77777777" w:rsidR="00F302B5" w:rsidRDefault="00F302B5" w:rsidP="0080795C">
      <w:pPr>
        <w:pStyle w:val="NoSpacing"/>
        <w:rPr>
          <w:rFonts w:ascii="Arial" w:hAnsi="Arial" w:cs="Arial"/>
          <w:noProof/>
          <w:sz w:val="24"/>
          <w:lang w:eastAsia="en-GB"/>
        </w:rPr>
      </w:pPr>
    </w:p>
    <w:p w14:paraId="1C9B1C86" w14:textId="744222FD" w:rsidR="0080795C" w:rsidRPr="00E20D71" w:rsidRDefault="00F302B5" w:rsidP="0080795C">
      <w:pPr>
        <w:pStyle w:val="NoSpacing"/>
        <w:rPr>
          <w:rFonts w:ascii="Arial" w:hAnsi="Arial" w:cs="Arial"/>
          <w:noProof/>
          <w:sz w:val="24"/>
          <w:lang w:eastAsia="en-GB"/>
        </w:rPr>
      </w:pPr>
      <w:r>
        <w:rPr>
          <w:rFonts w:ascii="Arial" w:hAnsi="Arial" w:cs="Arial"/>
          <w:noProof/>
          <w:sz w:val="24"/>
          <w:lang w:eastAsia="en-GB"/>
        </w:rPr>
        <w:t>The panaroma is decorated with scul</w:t>
      </w:r>
      <w:r w:rsidR="00653577">
        <w:rPr>
          <w:rFonts w:ascii="Arial" w:hAnsi="Arial" w:cs="Arial"/>
          <w:noProof/>
          <w:sz w:val="24"/>
          <w:lang w:eastAsia="en-GB"/>
        </w:rPr>
        <w:t>p</w:t>
      </w:r>
      <w:r>
        <w:rPr>
          <w:rFonts w:ascii="Arial" w:hAnsi="Arial" w:cs="Arial"/>
          <w:noProof/>
          <w:sz w:val="24"/>
          <w:lang w:eastAsia="en-GB"/>
        </w:rPr>
        <w:t xml:space="preserve">tures of  loved pets and set in the peaceful surroundings of our Centenary Garden.  </w:t>
      </w:r>
    </w:p>
    <w:p w14:paraId="05A20997" w14:textId="77777777" w:rsidR="0080795C" w:rsidRDefault="0080795C" w:rsidP="0000083C">
      <w:pPr>
        <w:spacing w:after="0"/>
        <w:jc w:val="center"/>
        <w:rPr>
          <w:rFonts w:cstheme="minorHAnsi"/>
          <w:sz w:val="24"/>
          <w:szCs w:val="24"/>
        </w:rPr>
      </w:pPr>
    </w:p>
    <w:p w14:paraId="34568F38" w14:textId="3719C5BF" w:rsidR="0080795C" w:rsidRDefault="0080795C" w:rsidP="00032E1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F1E5F">
        <w:rPr>
          <w:rFonts w:ascii="Arial" w:hAnsi="Arial" w:cs="Arial"/>
          <w:sz w:val="24"/>
          <w:szCs w:val="24"/>
        </w:rPr>
        <w:t xml:space="preserve">initial cost of the </w:t>
      </w:r>
      <w:r>
        <w:rPr>
          <w:rFonts w:ascii="Arial" w:hAnsi="Arial" w:cs="Arial"/>
          <w:sz w:val="24"/>
          <w:szCs w:val="24"/>
        </w:rPr>
        <w:t>l</w:t>
      </w:r>
      <w:r w:rsidRPr="00057B2B">
        <w:rPr>
          <w:rFonts w:ascii="Arial" w:hAnsi="Arial" w:cs="Arial"/>
          <w:sz w:val="24"/>
          <w:szCs w:val="24"/>
        </w:rPr>
        <w:t xml:space="preserve">ease </w:t>
      </w:r>
      <w:r w:rsidR="00AF1E5F">
        <w:rPr>
          <w:rFonts w:ascii="Arial" w:hAnsi="Arial" w:cs="Arial"/>
          <w:sz w:val="24"/>
          <w:szCs w:val="24"/>
        </w:rPr>
        <w:t xml:space="preserve">depends on the length of the lease and </w:t>
      </w:r>
      <w:r w:rsidR="006752B5">
        <w:rPr>
          <w:rFonts w:ascii="Arial" w:hAnsi="Arial" w:cs="Arial"/>
          <w:sz w:val="24"/>
          <w:szCs w:val="24"/>
        </w:rPr>
        <w:t xml:space="preserve">includes the interment </w:t>
      </w:r>
      <w:r w:rsidR="00533CD9">
        <w:rPr>
          <w:rFonts w:ascii="Arial" w:hAnsi="Arial" w:cs="Arial"/>
          <w:sz w:val="24"/>
          <w:szCs w:val="24"/>
        </w:rPr>
        <w:t>of one</w:t>
      </w:r>
      <w:r w:rsidR="00AF1E5F">
        <w:rPr>
          <w:rFonts w:ascii="Arial" w:hAnsi="Arial" w:cs="Arial"/>
          <w:sz w:val="24"/>
          <w:szCs w:val="24"/>
        </w:rPr>
        <w:t xml:space="preserve"> small </w:t>
      </w:r>
      <w:r w:rsidR="00533CD9">
        <w:rPr>
          <w:rFonts w:ascii="Arial" w:hAnsi="Arial" w:cs="Arial"/>
          <w:sz w:val="24"/>
          <w:szCs w:val="24"/>
        </w:rPr>
        <w:t>pet’s cremated</w:t>
      </w:r>
      <w:r w:rsidR="006752B5">
        <w:rPr>
          <w:rFonts w:ascii="Arial" w:hAnsi="Arial" w:cs="Arial"/>
          <w:sz w:val="24"/>
          <w:szCs w:val="24"/>
        </w:rPr>
        <w:t xml:space="preserve"> remains, the initial lease term and </w:t>
      </w:r>
      <w:r w:rsidR="005D6479">
        <w:rPr>
          <w:rFonts w:ascii="Arial" w:hAnsi="Arial" w:cs="Arial"/>
          <w:sz w:val="24"/>
          <w:szCs w:val="24"/>
        </w:rPr>
        <w:t xml:space="preserve">a </w:t>
      </w:r>
      <w:r w:rsidR="006752B5">
        <w:rPr>
          <w:rFonts w:ascii="Arial" w:hAnsi="Arial" w:cs="Arial"/>
          <w:sz w:val="24"/>
          <w:szCs w:val="24"/>
        </w:rPr>
        <w:t>tablet inscription of</w:t>
      </w:r>
      <w:r w:rsidR="005732CC">
        <w:rPr>
          <w:rFonts w:ascii="Arial" w:hAnsi="Arial" w:cs="Arial"/>
          <w:sz w:val="24"/>
          <w:szCs w:val="24"/>
        </w:rPr>
        <w:t xml:space="preserve"> up to</w:t>
      </w:r>
      <w:r w:rsidR="006752B5">
        <w:rPr>
          <w:rFonts w:ascii="Arial" w:hAnsi="Arial" w:cs="Arial"/>
          <w:sz w:val="24"/>
          <w:szCs w:val="24"/>
        </w:rPr>
        <w:t xml:space="preserve"> 80 letters.  Additional artwork </w:t>
      </w:r>
      <w:r w:rsidR="005732CC">
        <w:rPr>
          <w:rFonts w:ascii="Arial" w:hAnsi="Arial" w:cs="Arial"/>
          <w:sz w:val="24"/>
          <w:szCs w:val="24"/>
        </w:rPr>
        <w:t xml:space="preserve">and/or a small photo plaque </w:t>
      </w:r>
      <w:r w:rsidR="006752B5">
        <w:rPr>
          <w:rFonts w:ascii="Arial" w:hAnsi="Arial" w:cs="Arial"/>
          <w:sz w:val="24"/>
          <w:szCs w:val="24"/>
        </w:rPr>
        <w:t>can also be added to the tablet</w:t>
      </w:r>
      <w:r w:rsidR="00B032C9">
        <w:rPr>
          <w:rFonts w:ascii="Arial" w:hAnsi="Arial" w:cs="Arial"/>
          <w:sz w:val="24"/>
          <w:szCs w:val="24"/>
        </w:rPr>
        <w:t xml:space="preserve"> for an additional fee</w:t>
      </w:r>
      <w:r w:rsidR="005732CC">
        <w:rPr>
          <w:rFonts w:ascii="Arial" w:hAnsi="Arial" w:cs="Arial"/>
          <w:sz w:val="24"/>
          <w:szCs w:val="24"/>
        </w:rPr>
        <w:t xml:space="preserve">. </w:t>
      </w:r>
    </w:p>
    <w:p w14:paraId="20135C8B" w14:textId="77777777" w:rsidR="00533CD9" w:rsidRDefault="00533CD9" w:rsidP="00032E1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7C11502" w14:textId="1CA7BA25" w:rsidR="006752B5" w:rsidRDefault="00533CD9" w:rsidP="00533C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46E5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99CCE11" wp14:editId="3F9A5DF5">
            <wp:extent cx="3452479" cy="1944547"/>
            <wp:effectExtent l="0" t="0" r="0" b="0"/>
            <wp:docPr id="5" name="Picture 5" descr="C:\Users\tracey.jolliffe\Downloads\Centenary Garden Pics\Cemetary_Improvements_SJ_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cey.jolliffe\Downloads\Centenary Garden Pics\Cemetary_Improvements_SJ_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37480" r="16333"/>
                    <a:stretch/>
                  </pic:blipFill>
                  <pic:spPr bwMode="auto">
                    <a:xfrm>
                      <a:off x="0" y="0"/>
                      <a:ext cx="3499752" cy="197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CDD06" w14:textId="77777777" w:rsidR="0080795C" w:rsidRDefault="0042709D" w:rsidP="0042709D">
      <w:pPr>
        <w:spacing w:after="0"/>
        <w:jc w:val="center"/>
        <w:rPr>
          <w:rFonts w:cstheme="minorHAnsi"/>
          <w:b/>
          <w:sz w:val="44"/>
          <w:szCs w:val="44"/>
          <w:u w:val="single"/>
        </w:rPr>
      </w:pPr>
      <w:r w:rsidRPr="0042709D">
        <w:rPr>
          <w:rFonts w:cstheme="minorHAnsi"/>
          <w:b/>
          <w:sz w:val="44"/>
          <w:szCs w:val="44"/>
          <w:u w:val="single"/>
        </w:rPr>
        <w:lastRenderedPageBreak/>
        <w:t>Conditions of</w:t>
      </w:r>
      <w:r w:rsidR="005732CC">
        <w:rPr>
          <w:rFonts w:cstheme="minorHAnsi"/>
          <w:b/>
          <w:sz w:val="44"/>
          <w:szCs w:val="44"/>
          <w:u w:val="single"/>
        </w:rPr>
        <w:t xml:space="preserve"> lease agreement – Pet Panorama</w:t>
      </w:r>
    </w:p>
    <w:p w14:paraId="6587E01B" w14:textId="77777777" w:rsidR="0042709D" w:rsidRPr="0042709D" w:rsidRDefault="0042709D" w:rsidP="0042709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8AD5D1A" w14:textId="3882041F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The leasing of a vault in the Pet Panorama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relates only to th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e provision and placement of one </w:t>
      </w:r>
      <w:r w:rsidR="00B032C9">
        <w:rPr>
          <w:rFonts w:ascii="Arial" w:eastAsia="Times New Roman" w:hAnsi="Arial" w:cs="Arial"/>
          <w:sz w:val="24"/>
          <w:szCs w:val="24"/>
          <w:lang w:val="en-US"/>
        </w:rPr>
        <w:t xml:space="preserve">small </w:t>
      </w:r>
      <w:r>
        <w:rPr>
          <w:rFonts w:ascii="Arial" w:eastAsia="Times New Roman" w:hAnsi="Arial" w:cs="Arial"/>
          <w:sz w:val="24"/>
          <w:szCs w:val="24"/>
          <w:lang w:val="en-US"/>
        </w:rPr>
        <w:t>pet</w:t>
      </w:r>
      <w:r w:rsidR="00B032C9">
        <w:rPr>
          <w:rFonts w:ascii="Arial" w:eastAsia="Times New Roman" w:hAnsi="Arial" w:cs="Arial"/>
          <w:sz w:val="24"/>
          <w:szCs w:val="24"/>
          <w:lang w:val="en-US"/>
        </w:rPr>
        <w:t>’s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cremated remains within the Panorama.  The Panorama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is provided by and remains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the property of </w:t>
      </w:r>
      <w:r w:rsidR="00B032C9">
        <w:rPr>
          <w:rFonts w:ascii="Arial" w:eastAsia="Times New Roman" w:hAnsi="Arial" w:cs="Arial"/>
          <w:sz w:val="24"/>
          <w:szCs w:val="24"/>
          <w:lang w:val="en-US"/>
        </w:rPr>
        <w:t>Watford Borough Council (the Council</w:t>
      </w:r>
      <w:r w:rsidR="00533CD9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r w:rsidR="00533CD9" w:rsidRPr="00CD01F0">
        <w:rPr>
          <w:rFonts w:ascii="Arial" w:eastAsia="Times New Roman" w:hAnsi="Arial" w:cs="Arial"/>
          <w:sz w:val="24"/>
          <w:szCs w:val="24"/>
          <w:lang w:val="en-US"/>
        </w:rPr>
        <w:t>and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is not included within the lease agreement. No ownership of that item is inferred to, or may be assumed by, the lease holder. </w:t>
      </w:r>
      <w:r>
        <w:rPr>
          <w:rFonts w:ascii="Arial" w:eastAsia="Times New Roman" w:hAnsi="Arial" w:cs="Arial"/>
          <w:sz w:val="24"/>
          <w:szCs w:val="24"/>
          <w:lang w:val="en-US"/>
        </w:rPr>
        <w:t>The inscribed tablet remains the property of the lease holder.</w:t>
      </w:r>
    </w:p>
    <w:p w14:paraId="1DD985F7" w14:textId="77777777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CF50E33" w14:textId="3CB2D4AA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01F0">
        <w:rPr>
          <w:rFonts w:ascii="Arial" w:eastAsia="Times New Roman" w:hAnsi="Arial" w:cs="Arial"/>
          <w:sz w:val="24"/>
          <w:szCs w:val="24"/>
          <w:lang w:val="en-US"/>
        </w:rPr>
        <w:t>In order that the grounds are maintained to the h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ighest standard, </w:t>
      </w:r>
      <w:r w:rsidR="00B032C9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533CD9">
        <w:rPr>
          <w:rFonts w:ascii="Arial" w:eastAsia="Times New Roman" w:hAnsi="Arial" w:cs="Arial"/>
          <w:sz w:val="24"/>
          <w:szCs w:val="24"/>
          <w:lang w:val="en-US"/>
        </w:rPr>
        <w:t xml:space="preserve">Council </w:t>
      </w:r>
      <w:r w:rsidR="00533CD9" w:rsidRPr="00CD01F0">
        <w:rPr>
          <w:rFonts w:ascii="Arial" w:eastAsia="Times New Roman" w:hAnsi="Arial" w:cs="Arial"/>
          <w:sz w:val="24"/>
          <w:szCs w:val="24"/>
          <w:lang w:val="en-US"/>
        </w:rPr>
        <w:t>reserves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the right to upgrade or renew, in similar style, </w:t>
      </w:r>
      <w:r w:rsidR="00B032C9">
        <w:rPr>
          <w:rFonts w:ascii="Arial" w:eastAsia="Times New Roman" w:hAnsi="Arial" w:cs="Arial"/>
          <w:sz w:val="24"/>
          <w:szCs w:val="24"/>
          <w:lang w:val="en-US"/>
        </w:rPr>
        <w:t xml:space="preserve">the Panorama or 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>any item, on,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or in front of which a </w:t>
      </w:r>
      <w:r w:rsidR="00533CD9">
        <w:rPr>
          <w:rFonts w:ascii="Arial" w:eastAsia="Times New Roman" w:hAnsi="Arial" w:cs="Arial"/>
          <w:sz w:val="24"/>
          <w:szCs w:val="24"/>
          <w:lang w:val="en-US"/>
        </w:rPr>
        <w:t>vault has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been placed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02EA095" w14:textId="77777777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7D336BE" w14:textId="77777777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01F0">
        <w:rPr>
          <w:rFonts w:ascii="Arial" w:eastAsia="Times New Roman" w:hAnsi="Arial" w:cs="Arial"/>
          <w:sz w:val="24"/>
          <w:szCs w:val="24"/>
          <w:lang w:val="en-US"/>
        </w:rPr>
        <w:t>The option to renew</w:t>
      </w:r>
      <w:r>
        <w:rPr>
          <w:rFonts w:ascii="Arial" w:eastAsia="Times New Roman" w:hAnsi="Arial" w:cs="Arial"/>
          <w:sz w:val="24"/>
          <w:szCs w:val="24"/>
          <w:lang w:val="en-US"/>
        </w:rPr>
        <w:t>/extend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the lease agreement is subject to payment of the fee then applicable.</w:t>
      </w:r>
    </w:p>
    <w:p w14:paraId="3CE7DCDB" w14:textId="77777777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610A27D" w14:textId="7716D3F5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01F0">
        <w:rPr>
          <w:rFonts w:ascii="Arial" w:eastAsia="Times New Roman" w:hAnsi="Arial" w:cs="Arial"/>
          <w:sz w:val="24"/>
          <w:szCs w:val="24"/>
          <w:lang w:val="en-US"/>
        </w:rPr>
        <w:t>Prior to the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lease expiring, the cemetery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will </w:t>
      </w:r>
      <w:r w:rsidR="00533CD9">
        <w:rPr>
          <w:rFonts w:ascii="Arial" w:eastAsia="Times New Roman" w:hAnsi="Arial" w:cs="Arial"/>
          <w:sz w:val="24"/>
          <w:szCs w:val="24"/>
          <w:lang w:val="en-US"/>
        </w:rPr>
        <w:t>endeavor</w:t>
      </w:r>
      <w:r w:rsidR="00B032C9">
        <w:rPr>
          <w:rFonts w:ascii="Arial" w:eastAsia="Times New Roman" w:hAnsi="Arial" w:cs="Arial"/>
          <w:sz w:val="24"/>
          <w:szCs w:val="24"/>
          <w:lang w:val="en-US"/>
        </w:rPr>
        <w:t xml:space="preserve"> to </w:t>
      </w:r>
      <w:r w:rsidR="00533CD9">
        <w:rPr>
          <w:rFonts w:ascii="Arial" w:eastAsia="Times New Roman" w:hAnsi="Arial" w:cs="Arial"/>
          <w:sz w:val="24"/>
          <w:szCs w:val="24"/>
          <w:lang w:val="en-US"/>
        </w:rPr>
        <w:t xml:space="preserve">contact </w:t>
      </w:r>
      <w:r w:rsidR="00533CD9" w:rsidRPr="00CD01F0">
        <w:rPr>
          <w:rFonts w:ascii="Arial" w:eastAsia="Times New Roman" w:hAnsi="Arial" w:cs="Arial"/>
          <w:sz w:val="24"/>
          <w:szCs w:val="24"/>
          <w:lang w:val="en-US"/>
        </w:rPr>
        <w:t>the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lease holder in order that the lease may be extended</w:t>
      </w:r>
      <w:r w:rsidR="00B032C9">
        <w:rPr>
          <w:rFonts w:ascii="Arial" w:eastAsia="Times New Roman" w:hAnsi="Arial" w:cs="Arial"/>
          <w:sz w:val="24"/>
          <w:szCs w:val="24"/>
          <w:lang w:val="en-US"/>
        </w:rPr>
        <w:t xml:space="preserve"> if they so wish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>. If the lease exp</w:t>
      </w:r>
      <w:r>
        <w:rPr>
          <w:rFonts w:ascii="Arial" w:eastAsia="Times New Roman" w:hAnsi="Arial" w:cs="Arial"/>
          <w:sz w:val="24"/>
          <w:szCs w:val="24"/>
          <w:lang w:val="en-US"/>
        </w:rPr>
        <w:t>ires without renewal, the tablet and cremated remains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will be removed from </w:t>
      </w:r>
      <w:r w:rsidR="00533CD9">
        <w:rPr>
          <w:rFonts w:ascii="Arial" w:eastAsia="Times New Roman" w:hAnsi="Arial" w:cs="Arial"/>
          <w:sz w:val="24"/>
          <w:szCs w:val="24"/>
          <w:lang w:val="en-US"/>
        </w:rPr>
        <w:t xml:space="preserve">their </w:t>
      </w:r>
      <w:r w:rsidR="00533CD9" w:rsidRPr="00CD01F0">
        <w:rPr>
          <w:rFonts w:ascii="Arial" w:eastAsia="Times New Roman" w:hAnsi="Arial" w:cs="Arial"/>
          <w:sz w:val="24"/>
          <w:szCs w:val="24"/>
          <w:lang w:val="en-US"/>
        </w:rPr>
        <w:t>placement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and retained at the office for a 3 month period, during which time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the lease holder may collect them. 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Any item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remaining after 3 month</w:t>
      </w:r>
      <w:r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will be disposed of sensitively.</w:t>
      </w:r>
    </w:p>
    <w:p w14:paraId="67366296" w14:textId="77777777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C70F1C8" w14:textId="15C17C1A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01F0">
        <w:rPr>
          <w:rFonts w:ascii="Arial" w:eastAsia="Times New Roman" w:hAnsi="Arial" w:cs="Arial"/>
          <w:sz w:val="24"/>
          <w:szCs w:val="24"/>
          <w:lang w:val="en-US"/>
        </w:rPr>
        <w:t>The lease ho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lder </w:t>
      </w:r>
      <w:r w:rsidR="00533CD9">
        <w:rPr>
          <w:rFonts w:ascii="Arial" w:eastAsia="Times New Roman" w:hAnsi="Arial" w:cs="Arial"/>
          <w:sz w:val="24"/>
          <w:szCs w:val="24"/>
          <w:lang w:val="en-US"/>
        </w:rPr>
        <w:t>must advise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the cemetery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office of any change of address.</w:t>
      </w:r>
    </w:p>
    <w:p w14:paraId="03F83E9B" w14:textId="77777777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5867595" w14:textId="6ED60648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01F0">
        <w:rPr>
          <w:rFonts w:ascii="Arial" w:eastAsia="Times New Roman" w:hAnsi="Arial" w:cs="Arial"/>
          <w:sz w:val="24"/>
          <w:szCs w:val="24"/>
          <w:lang w:val="en-US"/>
        </w:rPr>
        <w:t>Visitors to the grounds must abide by the rules and regulations, copies of which are included with this applic</w:t>
      </w:r>
      <w:r>
        <w:rPr>
          <w:rFonts w:ascii="Arial" w:eastAsia="Times New Roman" w:hAnsi="Arial" w:cs="Arial"/>
          <w:sz w:val="24"/>
          <w:szCs w:val="24"/>
          <w:lang w:val="en-US"/>
        </w:rPr>
        <w:t>ation and within the cemetery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 grounds.</w:t>
      </w:r>
    </w:p>
    <w:p w14:paraId="7259B496" w14:textId="77777777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671C810" w14:textId="3FCE03B4" w:rsidR="005732CC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The hanging or fixing of flowers, ornaments, personal memorabilia, cards or other similar items </w:t>
      </w:r>
      <w:r w:rsidR="00B032C9">
        <w:rPr>
          <w:rFonts w:ascii="Arial" w:eastAsia="Times New Roman" w:hAnsi="Arial" w:cs="Arial"/>
          <w:sz w:val="24"/>
          <w:szCs w:val="24"/>
          <w:lang w:val="en-US"/>
        </w:rPr>
        <w:t xml:space="preserve">on the Panorama or any 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 xml:space="preserve">memorials, trees or any other item within the </w:t>
      </w:r>
      <w:r w:rsidR="00B032C9">
        <w:rPr>
          <w:rFonts w:ascii="Arial" w:eastAsia="Times New Roman" w:hAnsi="Arial" w:cs="Arial"/>
          <w:sz w:val="24"/>
          <w:szCs w:val="24"/>
          <w:lang w:val="en-US"/>
        </w:rPr>
        <w:t xml:space="preserve">cemetery </w:t>
      </w:r>
      <w:r w:rsidRPr="00CD01F0">
        <w:rPr>
          <w:rFonts w:ascii="Arial" w:eastAsia="Times New Roman" w:hAnsi="Arial" w:cs="Arial"/>
          <w:sz w:val="24"/>
          <w:szCs w:val="24"/>
          <w:lang w:val="en-US"/>
        </w:rPr>
        <w:t>grounds is not permitted.</w:t>
      </w:r>
    </w:p>
    <w:p w14:paraId="06150B79" w14:textId="77777777" w:rsidR="005732CC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065C598" w14:textId="072892E7" w:rsidR="005732CC" w:rsidRPr="00CD01F0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533CD9">
        <w:rPr>
          <w:rFonts w:ascii="Arial" w:eastAsia="Times New Roman" w:hAnsi="Arial" w:cs="Arial"/>
          <w:sz w:val="24"/>
          <w:szCs w:val="24"/>
          <w:lang w:val="en-US"/>
        </w:rPr>
        <w:t>Council reserves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the right to refuse any inscription that is deemed to be unacceptable for display in a public place.</w:t>
      </w:r>
    </w:p>
    <w:p w14:paraId="0B5A519B" w14:textId="77777777" w:rsidR="005732CC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2F964AD" w14:textId="1B52B2BC" w:rsidR="005732CC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533CD9">
        <w:rPr>
          <w:rFonts w:ascii="Arial" w:eastAsia="Times New Roman" w:hAnsi="Arial" w:cs="Arial"/>
          <w:sz w:val="24"/>
          <w:szCs w:val="24"/>
          <w:lang w:val="en-US"/>
        </w:rPr>
        <w:t>Council cannot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be held responsible for any damage whether accidental or willful that may occur to the plaque whilst in the cemetery grounds.</w:t>
      </w:r>
    </w:p>
    <w:p w14:paraId="5498119F" w14:textId="77777777" w:rsidR="005732CC" w:rsidRDefault="005732CC" w:rsidP="005732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8E8D341" w14:textId="77777777" w:rsidR="00FB3649" w:rsidRPr="00CD01F0" w:rsidRDefault="00FB3649" w:rsidP="004270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46FD644A" w14:textId="77777777" w:rsidR="0042709D" w:rsidRDefault="0042709D" w:rsidP="004270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     </w:t>
      </w:r>
    </w:p>
    <w:p w14:paraId="01FD5882" w14:textId="77777777" w:rsidR="0042709D" w:rsidRPr="00CD01F0" w:rsidRDefault="0042709D" w:rsidP="0042709D">
      <w:pPr>
        <w:spacing w:after="0" w:line="240" w:lineRule="auto"/>
        <w:rPr>
          <w:rFonts w:ascii="Arial" w:eastAsia="Times New Roman" w:hAnsi="Arial" w:cs="Arial"/>
          <w:sz w:val="24"/>
          <w:szCs w:val="18"/>
        </w:rPr>
      </w:pPr>
    </w:p>
    <w:p w14:paraId="6F391CBC" w14:textId="77777777" w:rsidR="0042709D" w:rsidRDefault="0042709D" w:rsidP="0042709D">
      <w:pPr>
        <w:spacing w:after="0" w:line="240" w:lineRule="auto"/>
        <w:rPr>
          <w:rFonts w:ascii="Arial" w:eastAsia="Times New Roman" w:hAnsi="Arial" w:cs="Arial"/>
          <w:sz w:val="24"/>
          <w:szCs w:val="18"/>
        </w:rPr>
      </w:pPr>
      <w:r w:rsidRPr="00CD01F0">
        <w:rPr>
          <w:rFonts w:ascii="Arial" w:eastAsia="Times New Roman" w:hAnsi="Arial" w:cs="Arial"/>
          <w:sz w:val="24"/>
          <w:szCs w:val="18"/>
        </w:rPr>
        <w:t xml:space="preserve">     </w:t>
      </w:r>
    </w:p>
    <w:p w14:paraId="7D104A43" w14:textId="77777777" w:rsidR="0042709D" w:rsidRDefault="0042709D" w:rsidP="0042709D">
      <w:pPr>
        <w:spacing w:after="0" w:line="240" w:lineRule="auto"/>
        <w:rPr>
          <w:rFonts w:ascii="Arial" w:eastAsia="Times New Roman" w:hAnsi="Arial" w:cs="Arial"/>
          <w:sz w:val="24"/>
          <w:szCs w:val="18"/>
        </w:rPr>
      </w:pPr>
    </w:p>
    <w:p w14:paraId="74FDE7BE" w14:textId="77777777" w:rsidR="00243214" w:rsidRDefault="00243214" w:rsidP="0042709D">
      <w:pPr>
        <w:spacing w:after="0" w:line="240" w:lineRule="auto"/>
        <w:rPr>
          <w:rFonts w:ascii="Arial" w:eastAsia="Times New Roman" w:hAnsi="Arial" w:cs="Arial"/>
          <w:sz w:val="24"/>
          <w:szCs w:val="18"/>
        </w:rPr>
      </w:pPr>
    </w:p>
    <w:p w14:paraId="4BB06A85" w14:textId="77777777" w:rsidR="00243214" w:rsidRDefault="00243214" w:rsidP="0042709D">
      <w:pPr>
        <w:spacing w:after="0" w:line="240" w:lineRule="auto"/>
        <w:rPr>
          <w:rFonts w:ascii="Arial" w:eastAsia="Times New Roman" w:hAnsi="Arial" w:cs="Arial"/>
          <w:sz w:val="24"/>
          <w:szCs w:val="18"/>
        </w:rPr>
      </w:pPr>
    </w:p>
    <w:p w14:paraId="49F34BF4" w14:textId="77777777" w:rsidR="00243214" w:rsidRDefault="00243214" w:rsidP="0042709D">
      <w:pPr>
        <w:spacing w:after="0" w:line="240" w:lineRule="auto"/>
        <w:rPr>
          <w:rFonts w:ascii="Arial" w:eastAsia="Times New Roman" w:hAnsi="Arial" w:cs="Arial"/>
          <w:sz w:val="24"/>
          <w:szCs w:val="18"/>
        </w:rPr>
      </w:pPr>
    </w:p>
    <w:p w14:paraId="15B5AF1A" w14:textId="77777777" w:rsidR="00243214" w:rsidRDefault="00243214">
      <w:pPr>
        <w:rPr>
          <w:rFonts w:ascii="Arial" w:eastAsia="Times New Roman" w:hAnsi="Arial" w:cs="Arial"/>
          <w:sz w:val="24"/>
          <w:szCs w:val="18"/>
        </w:rPr>
        <w:sectPr w:rsidR="0024321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0B3BA7" w14:textId="77777777" w:rsidR="005732CC" w:rsidRPr="005732CC" w:rsidRDefault="005732CC" w:rsidP="005732C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</w:rPr>
      </w:pPr>
      <w:r w:rsidRPr="005732CC">
        <w:rPr>
          <w:rFonts w:ascii="Arial" w:eastAsia="Times New Roman" w:hAnsi="Arial" w:cs="Arial"/>
          <w:b/>
          <w:sz w:val="36"/>
          <w:szCs w:val="20"/>
        </w:rPr>
        <w:lastRenderedPageBreak/>
        <w:t>INSCRIPTION GUIDE BOX FOR PET PANORAMA WITH SCOTIA CORNERS</w:t>
      </w:r>
    </w:p>
    <w:p w14:paraId="27FC7340" w14:textId="77777777" w:rsidR="005732CC" w:rsidRPr="005732CC" w:rsidRDefault="005732CC" w:rsidP="00573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</w:p>
    <w:tbl>
      <w:tblPr>
        <w:tblW w:w="503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14"/>
        <w:gridCol w:w="556"/>
        <w:gridCol w:w="764"/>
        <w:gridCol w:w="764"/>
        <w:gridCol w:w="761"/>
        <w:gridCol w:w="764"/>
        <w:gridCol w:w="764"/>
        <w:gridCol w:w="761"/>
        <w:gridCol w:w="764"/>
        <w:gridCol w:w="764"/>
        <w:gridCol w:w="761"/>
        <w:gridCol w:w="764"/>
        <w:gridCol w:w="764"/>
        <w:gridCol w:w="761"/>
        <w:gridCol w:w="764"/>
        <w:gridCol w:w="764"/>
        <w:gridCol w:w="761"/>
        <w:gridCol w:w="761"/>
        <w:gridCol w:w="761"/>
        <w:gridCol w:w="752"/>
      </w:tblGrid>
      <w:tr w:rsidR="005732CC" w:rsidRPr="005732CC" w14:paraId="76813CBB" w14:textId="77777777" w:rsidTr="00F5410F">
        <w:trPr>
          <w:trHeight w:val="488"/>
        </w:trPr>
        <w:tc>
          <w:tcPr>
            <w:tcW w:w="479" w:type="pct"/>
            <w:tcBorders>
              <w:top w:val="single" w:sz="12" w:space="0" w:color="000000"/>
              <w:bottom w:val="single" w:sz="12" w:space="0" w:color="000000"/>
            </w:tcBorders>
          </w:tcPr>
          <w:p w14:paraId="1ADE2236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176" w:type="pct"/>
            <w:tcBorders>
              <w:top w:val="single" w:sz="12" w:space="0" w:color="000000"/>
              <w:bottom w:val="single" w:sz="12" w:space="0" w:color="000000"/>
            </w:tcBorders>
          </w:tcPr>
          <w:p w14:paraId="56D341CA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018FC9DD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2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043FD0D8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3</w:t>
            </w:r>
          </w:p>
        </w:tc>
        <w:tc>
          <w:tcPr>
            <w:tcW w:w="241" w:type="pct"/>
            <w:tcBorders>
              <w:top w:val="single" w:sz="12" w:space="0" w:color="000000"/>
              <w:bottom w:val="single" w:sz="12" w:space="0" w:color="000000"/>
            </w:tcBorders>
          </w:tcPr>
          <w:p w14:paraId="1F3BB2BB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5044811D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5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6F1A1388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12" w:space="0" w:color="000000"/>
              <w:bottom w:val="single" w:sz="12" w:space="0" w:color="000000"/>
            </w:tcBorders>
          </w:tcPr>
          <w:p w14:paraId="566C3068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7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0F89E41F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8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380120AD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9</w:t>
            </w:r>
          </w:p>
        </w:tc>
        <w:tc>
          <w:tcPr>
            <w:tcW w:w="241" w:type="pct"/>
            <w:tcBorders>
              <w:top w:val="single" w:sz="12" w:space="0" w:color="000000"/>
              <w:bottom w:val="single" w:sz="12" w:space="0" w:color="000000"/>
            </w:tcBorders>
          </w:tcPr>
          <w:p w14:paraId="1E4F5528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10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64829DDF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11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01EF52A6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12</w:t>
            </w:r>
          </w:p>
        </w:tc>
        <w:tc>
          <w:tcPr>
            <w:tcW w:w="241" w:type="pct"/>
            <w:tcBorders>
              <w:top w:val="single" w:sz="12" w:space="0" w:color="000000"/>
              <w:bottom w:val="single" w:sz="12" w:space="0" w:color="000000"/>
            </w:tcBorders>
          </w:tcPr>
          <w:p w14:paraId="55426D97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13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7073180A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14</w:t>
            </w:r>
          </w:p>
        </w:tc>
        <w:tc>
          <w:tcPr>
            <w:tcW w:w="242" w:type="pct"/>
            <w:tcBorders>
              <w:top w:val="single" w:sz="12" w:space="0" w:color="000000"/>
              <w:bottom w:val="single" w:sz="12" w:space="0" w:color="000000"/>
            </w:tcBorders>
          </w:tcPr>
          <w:p w14:paraId="0A6E34D7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15</w:t>
            </w:r>
          </w:p>
        </w:tc>
        <w:tc>
          <w:tcPr>
            <w:tcW w:w="241" w:type="pct"/>
            <w:tcBorders>
              <w:top w:val="single" w:sz="12" w:space="0" w:color="000000"/>
              <w:bottom w:val="single" w:sz="12" w:space="0" w:color="000000"/>
            </w:tcBorders>
          </w:tcPr>
          <w:p w14:paraId="40EDE3AA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16</w:t>
            </w:r>
          </w:p>
        </w:tc>
        <w:tc>
          <w:tcPr>
            <w:tcW w:w="241" w:type="pct"/>
            <w:tcBorders>
              <w:top w:val="single" w:sz="12" w:space="0" w:color="000000"/>
              <w:bottom w:val="single" w:sz="12" w:space="0" w:color="000000"/>
            </w:tcBorders>
          </w:tcPr>
          <w:p w14:paraId="0143B625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17</w:t>
            </w:r>
          </w:p>
        </w:tc>
        <w:tc>
          <w:tcPr>
            <w:tcW w:w="241" w:type="pct"/>
            <w:tcBorders>
              <w:top w:val="single" w:sz="12" w:space="0" w:color="000000"/>
              <w:bottom w:val="single" w:sz="12" w:space="0" w:color="000000"/>
            </w:tcBorders>
          </w:tcPr>
          <w:p w14:paraId="1DAF6490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18</w:t>
            </w:r>
          </w:p>
        </w:tc>
        <w:tc>
          <w:tcPr>
            <w:tcW w:w="238" w:type="pct"/>
            <w:tcBorders>
              <w:top w:val="single" w:sz="12" w:space="0" w:color="000000"/>
              <w:bottom w:val="single" w:sz="12" w:space="0" w:color="000000"/>
            </w:tcBorders>
          </w:tcPr>
          <w:p w14:paraId="6CB1A7DA" w14:textId="77777777" w:rsidR="005732CC" w:rsidRPr="005732CC" w:rsidRDefault="005732CC" w:rsidP="0057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19</w:t>
            </w:r>
          </w:p>
        </w:tc>
      </w:tr>
      <w:tr w:rsidR="005732CC" w:rsidRPr="005732CC" w14:paraId="0A8E4DEB" w14:textId="77777777" w:rsidTr="00F5410F">
        <w:trPr>
          <w:trHeight w:hRule="exact" w:val="484"/>
        </w:trPr>
        <w:tc>
          <w:tcPr>
            <w:tcW w:w="479" w:type="pct"/>
            <w:tcBorders>
              <w:top w:val="nil"/>
            </w:tcBorders>
          </w:tcPr>
          <w:p w14:paraId="5703D522" w14:textId="77777777" w:rsidR="005732CC" w:rsidRPr="005732CC" w:rsidRDefault="005732CC" w:rsidP="00573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LINE 1</w:t>
            </w:r>
          </w:p>
          <w:p w14:paraId="4914554A" w14:textId="77777777" w:rsidR="005732CC" w:rsidRPr="005732CC" w:rsidRDefault="005732CC" w:rsidP="00573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</w:rPr>
            </w:pPr>
          </w:p>
        </w:tc>
        <w:tc>
          <w:tcPr>
            <w:tcW w:w="176" w:type="pct"/>
            <w:tcBorders>
              <w:top w:val="nil"/>
              <w:bottom w:val="single" w:sz="6" w:space="0" w:color="000000"/>
            </w:tcBorders>
          </w:tcPr>
          <w:p w14:paraId="2C18CCD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  <w:bottom w:val="single" w:sz="6" w:space="0" w:color="000000"/>
            </w:tcBorders>
          </w:tcPr>
          <w:p w14:paraId="4E77A049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  <w:bottom w:val="single" w:sz="6" w:space="0" w:color="000000"/>
            </w:tcBorders>
          </w:tcPr>
          <w:p w14:paraId="5E4CE93C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nil"/>
              <w:bottom w:val="single" w:sz="6" w:space="0" w:color="000000"/>
            </w:tcBorders>
          </w:tcPr>
          <w:p w14:paraId="479C7F09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</w:tcBorders>
          </w:tcPr>
          <w:p w14:paraId="59C246BF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</w:tcBorders>
          </w:tcPr>
          <w:p w14:paraId="0D20FC5C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14:paraId="457E0946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</w:tcBorders>
          </w:tcPr>
          <w:p w14:paraId="0F369095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</w:tcBorders>
          </w:tcPr>
          <w:p w14:paraId="3B5568E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14:paraId="56A6A91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</w:tcBorders>
          </w:tcPr>
          <w:p w14:paraId="52B25151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</w:tcBorders>
          </w:tcPr>
          <w:p w14:paraId="1DE66878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14:paraId="2B42877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  <w:bottom w:val="single" w:sz="6" w:space="0" w:color="000000"/>
            </w:tcBorders>
          </w:tcPr>
          <w:p w14:paraId="325442E4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nil"/>
              <w:bottom w:val="single" w:sz="6" w:space="0" w:color="000000"/>
            </w:tcBorders>
          </w:tcPr>
          <w:p w14:paraId="6596EA0F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nil"/>
              <w:bottom w:val="single" w:sz="6" w:space="0" w:color="000000"/>
            </w:tcBorders>
          </w:tcPr>
          <w:p w14:paraId="699E3B5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nil"/>
              <w:bottom w:val="single" w:sz="6" w:space="0" w:color="000000"/>
            </w:tcBorders>
          </w:tcPr>
          <w:p w14:paraId="7658003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nil"/>
              <w:bottom w:val="single" w:sz="6" w:space="0" w:color="000000"/>
            </w:tcBorders>
          </w:tcPr>
          <w:p w14:paraId="290CA52E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38" w:type="pct"/>
            <w:tcBorders>
              <w:top w:val="nil"/>
              <w:bottom w:val="single" w:sz="6" w:space="0" w:color="000000"/>
            </w:tcBorders>
          </w:tcPr>
          <w:p w14:paraId="6529AAE7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</w:tr>
      <w:tr w:rsidR="005732CC" w:rsidRPr="005732CC" w14:paraId="3F059CBE" w14:textId="77777777" w:rsidTr="00F5410F">
        <w:trPr>
          <w:trHeight w:hRule="exact" w:val="484"/>
        </w:trPr>
        <w:tc>
          <w:tcPr>
            <w:tcW w:w="479" w:type="pct"/>
          </w:tcPr>
          <w:p w14:paraId="104FD65D" w14:textId="77777777" w:rsidR="005732CC" w:rsidRPr="005732CC" w:rsidRDefault="005732CC" w:rsidP="00573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LINE 2</w:t>
            </w:r>
          </w:p>
          <w:p w14:paraId="61DF64C8" w14:textId="77777777" w:rsidR="005732CC" w:rsidRPr="005732CC" w:rsidRDefault="005732CC" w:rsidP="00573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</w:rPr>
            </w:pPr>
          </w:p>
        </w:tc>
        <w:tc>
          <w:tcPr>
            <w:tcW w:w="17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2A32EF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F0D257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C23371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3C35BE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6DE67CA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3E483F0C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74A79449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5BF0A80F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3A6C24E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61CFDF58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7EB82CB9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7A98BBC6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5068A3D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61AA18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C74FC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34B94AE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938A77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33B401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8D3A6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</w:tr>
      <w:tr w:rsidR="005732CC" w:rsidRPr="005732CC" w14:paraId="6FC2F726" w14:textId="77777777" w:rsidTr="00F5410F">
        <w:trPr>
          <w:trHeight w:hRule="exact" w:val="484"/>
        </w:trPr>
        <w:tc>
          <w:tcPr>
            <w:tcW w:w="479" w:type="pct"/>
          </w:tcPr>
          <w:p w14:paraId="555B017C" w14:textId="77777777" w:rsidR="005732CC" w:rsidRPr="005732CC" w:rsidRDefault="005732CC" w:rsidP="00573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LINE 3</w:t>
            </w:r>
          </w:p>
          <w:p w14:paraId="1F54D16F" w14:textId="77777777" w:rsidR="005732CC" w:rsidRPr="005732CC" w:rsidRDefault="005732CC" w:rsidP="00573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</w:rPr>
            </w:pPr>
          </w:p>
        </w:tc>
        <w:tc>
          <w:tcPr>
            <w:tcW w:w="17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13F34B9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77A6D50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5646BE0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</w:tcPr>
          <w:p w14:paraId="72F5597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497680F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623EC0C6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1C76507C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01FA75C0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0083EBE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5FFE4D7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39EDEC4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778ED6D4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3DD47E3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FA35AF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EA352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068E1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228699B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20C30D1E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75DB0E5D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</w:tr>
      <w:tr w:rsidR="005732CC" w:rsidRPr="005732CC" w14:paraId="5C7D7108" w14:textId="77777777" w:rsidTr="00F5410F">
        <w:trPr>
          <w:trHeight w:hRule="exact" w:val="484"/>
        </w:trPr>
        <w:tc>
          <w:tcPr>
            <w:tcW w:w="479" w:type="pct"/>
          </w:tcPr>
          <w:p w14:paraId="25906644" w14:textId="77777777" w:rsidR="005732CC" w:rsidRPr="005732CC" w:rsidRDefault="005732CC" w:rsidP="00573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LINE 4</w:t>
            </w:r>
          </w:p>
        </w:tc>
        <w:tc>
          <w:tcPr>
            <w:tcW w:w="17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2FB0031D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0E744329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1D412449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</w:tcPr>
          <w:p w14:paraId="6719B45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6027A9A5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6CA4027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6AFEB1A5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47F1E5E0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260CA19C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4DA0B257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28E69730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3142CF46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6B168B2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E5C92F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6404E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1C591F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2E93E03E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7A0E662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14:paraId="15724994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</w:tr>
      <w:tr w:rsidR="005732CC" w:rsidRPr="005732CC" w14:paraId="2FDE0A28" w14:textId="77777777" w:rsidTr="00F5410F">
        <w:trPr>
          <w:trHeight w:hRule="exact" w:val="484"/>
        </w:trPr>
        <w:tc>
          <w:tcPr>
            <w:tcW w:w="479" w:type="pct"/>
          </w:tcPr>
          <w:p w14:paraId="53661792" w14:textId="77777777" w:rsidR="005732CC" w:rsidRPr="005732CC" w:rsidRDefault="005732CC" w:rsidP="00573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LINE 5</w:t>
            </w:r>
          </w:p>
        </w:tc>
        <w:tc>
          <w:tcPr>
            <w:tcW w:w="176" w:type="pct"/>
            <w:tcBorders>
              <w:top w:val="single" w:sz="6" w:space="0" w:color="000000"/>
              <w:bottom w:val="single" w:sz="6" w:space="0" w:color="000000"/>
            </w:tcBorders>
          </w:tcPr>
          <w:p w14:paraId="0EA329D0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</w:tcPr>
          <w:p w14:paraId="2487C80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</w:tcPr>
          <w:p w14:paraId="0810DE74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</w:tcPr>
          <w:p w14:paraId="0A32C6EF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59067A8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6897F76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28FBA44E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58DB1568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67D12526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5D8B11FF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3B3E52C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60F99E4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63395C9C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A2B89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8F8218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7EB060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415507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67B4A6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8A2C9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</w:tr>
      <w:tr w:rsidR="005732CC" w:rsidRPr="005732CC" w14:paraId="1BFC289B" w14:textId="77777777" w:rsidTr="00F5410F">
        <w:trPr>
          <w:trHeight w:hRule="exact" w:val="484"/>
        </w:trPr>
        <w:tc>
          <w:tcPr>
            <w:tcW w:w="479" w:type="pct"/>
          </w:tcPr>
          <w:p w14:paraId="74385DD2" w14:textId="77777777" w:rsidR="005732CC" w:rsidRPr="005732CC" w:rsidRDefault="005732CC" w:rsidP="005732C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20"/>
              </w:rPr>
            </w:pPr>
            <w:r w:rsidRPr="005732CC">
              <w:rPr>
                <w:rFonts w:ascii="Arial" w:eastAsia="Times New Roman" w:hAnsi="Arial" w:cs="Arial"/>
                <w:sz w:val="36"/>
                <w:szCs w:val="20"/>
              </w:rPr>
              <w:t>LINE 6</w:t>
            </w:r>
          </w:p>
        </w:tc>
        <w:tc>
          <w:tcPr>
            <w:tcW w:w="176" w:type="pct"/>
            <w:tcBorders>
              <w:top w:val="single" w:sz="6" w:space="0" w:color="000000"/>
              <w:bottom w:val="single" w:sz="6" w:space="0" w:color="000000"/>
            </w:tcBorders>
          </w:tcPr>
          <w:p w14:paraId="31743175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</w:tcPr>
          <w:p w14:paraId="519A2C3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</w:tcPr>
          <w:p w14:paraId="229E5A13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</w:tcPr>
          <w:p w14:paraId="2FF25190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7E2FBFCD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08DE080C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48E76F7A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71AC8138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01E642C0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799B6789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59DFDDE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</w:tcPr>
          <w:p w14:paraId="7C51678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</w:tcPr>
          <w:p w14:paraId="59FE4445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8DDFD0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CFF2BE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A06E77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BAA66C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8F32E2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9FE40B" w14:textId="77777777" w:rsidR="005732CC" w:rsidRPr="005732CC" w:rsidRDefault="005732CC" w:rsidP="0057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</w:tr>
    </w:tbl>
    <w:p w14:paraId="33AE7509" w14:textId="77777777" w:rsidR="005732CC" w:rsidRPr="005732CC" w:rsidRDefault="005732CC" w:rsidP="005732CC">
      <w:pPr>
        <w:keepNext/>
        <w:spacing w:after="0" w:line="240" w:lineRule="auto"/>
        <w:outlineLvl w:val="0"/>
        <w:rPr>
          <w:rFonts w:ascii="Arial" w:eastAsia="Times New Roman" w:hAnsi="Arial" w:cs="Arial"/>
          <w:sz w:val="28"/>
          <w:szCs w:val="20"/>
        </w:rPr>
      </w:pPr>
      <w:r w:rsidRPr="005732CC">
        <w:rPr>
          <w:rFonts w:ascii="Arial" w:eastAsia="Times New Roman" w:hAnsi="Arial" w:cs="Arial"/>
          <w:sz w:val="28"/>
          <w:szCs w:val="20"/>
        </w:rPr>
        <w:t>In order to ensure that inscription will fit onto the Pet Panorama Tablet, please note the following information:-</w:t>
      </w:r>
    </w:p>
    <w:p w14:paraId="46CCB2FC" w14:textId="77777777" w:rsidR="005732CC" w:rsidRPr="005732CC" w:rsidRDefault="005732CC" w:rsidP="005732CC">
      <w:pPr>
        <w:spacing w:after="0" w:line="240" w:lineRule="auto"/>
        <w:ind w:left="720"/>
        <w:rPr>
          <w:rFonts w:ascii="Arial" w:eastAsia="Times New Roman" w:hAnsi="Arial" w:cs="Arial"/>
          <w:sz w:val="28"/>
          <w:szCs w:val="20"/>
        </w:rPr>
      </w:pPr>
    </w:p>
    <w:p w14:paraId="35FB49C9" w14:textId="77777777" w:rsidR="005732CC" w:rsidRPr="005732CC" w:rsidRDefault="005732CC" w:rsidP="005732C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5732CC">
        <w:rPr>
          <w:rFonts w:ascii="Arial" w:eastAsia="Times New Roman" w:hAnsi="Arial" w:cs="Arial"/>
          <w:sz w:val="28"/>
          <w:szCs w:val="20"/>
        </w:rPr>
        <w:t>NO MORE than ONE LETTER or NUMBER must be written in a box.</w:t>
      </w:r>
    </w:p>
    <w:p w14:paraId="044A6E81" w14:textId="77777777" w:rsidR="005732CC" w:rsidRPr="005732CC" w:rsidRDefault="005732CC" w:rsidP="005732CC">
      <w:pPr>
        <w:spacing w:after="0" w:line="240" w:lineRule="auto"/>
        <w:ind w:left="1287"/>
        <w:rPr>
          <w:rFonts w:ascii="Arial" w:eastAsia="Times New Roman" w:hAnsi="Arial" w:cs="Arial"/>
          <w:sz w:val="28"/>
          <w:szCs w:val="20"/>
        </w:rPr>
      </w:pPr>
    </w:p>
    <w:p w14:paraId="367DED1B" w14:textId="77777777" w:rsidR="005732CC" w:rsidRPr="005732CC" w:rsidRDefault="005732CC" w:rsidP="005732C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5732CC">
        <w:rPr>
          <w:rFonts w:ascii="Arial" w:eastAsia="Times New Roman" w:hAnsi="Arial" w:cs="Arial"/>
          <w:b/>
          <w:sz w:val="28"/>
          <w:szCs w:val="20"/>
        </w:rPr>
        <w:t>DO NOT FORGET TO INCLUDE SPACES IN YOUR INSCRIPTION.</w:t>
      </w:r>
      <w:r w:rsidRPr="005732CC">
        <w:rPr>
          <w:rFonts w:ascii="Arial" w:eastAsia="Times New Roman" w:hAnsi="Arial" w:cs="Arial"/>
          <w:sz w:val="28"/>
          <w:szCs w:val="20"/>
        </w:rPr>
        <w:t xml:space="preserve">  A space counts as a letter or number.</w:t>
      </w:r>
    </w:p>
    <w:p w14:paraId="17FDFF06" w14:textId="77777777" w:rsidR="005732CC" w:rsidRPr="005732CC" w:rsidRDefault="005732CC" w:rsidP="005732CC">
      <w:pPr>
        <w:spacing w:after="0" w:line="240" w:lineRule="auto"/>
        <w:ind w:left="1287"/>
        <w:rPr>
          <w:rFonts w:ascii="Arial" w:eastAsia="Times New Roman" w:hAnsi="Arial" w:cs="Arial"/>
          <w:sz w:val="28"/>
          <w:szCs w:val="20"/>
        </w:rPr>
      </w:pPr>
    </w:p>
    <w:p w14:paraId="062D5755" w14:textId="77777777" w:rsidR="005732CC" w:rsidRPr="005732CC" w:rsidRDefault="005732CC" w:rsidP="005732C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5732CC">
        <w:rPr>
          <w:rFonts w:ascii="Arial" w:eastAsia="Times New Roman" w:hAnsi="Arial" w:cs="Arial"/>
          <w:sz w:val="28"/>
          <w:szCs w:val="20"/>
        </w:rPr>
        <w:t>We will centre the text on the tablet; this guide box is only to aid your choice of inscription.</w:t>
      </w:r>
    </w:p>
    <w:p w14:paraId="147C1CAB" w14:textId="77777777" w:rsidR="005732CC" w:rsidRPr="005732CC" w:rsidRDefault="005732CC" w:rsidP="005732CC">
      <w:pPr>
        <w:spacing w:after="0" w:line="240" w:lineRule="auto"/>
        <w:ind w:left="720"/>
        <w:rPr>
          <w:rFonts w:ascii="Arial" w:eastAsia="Times New Roman" w:hAnsi="Arial" w:cs="Arial"/>
          <w:sz w:val="28"/>
          <w:szCs w:val="20"/>
        </w:rPr>
      </w:pPr>
    </w:p>
    <w:p w14:paraId="786475DA" w14:textId="77777777" w:rsidR="005732CC" w:rsidRPr="005732CC" w:rsidRDefault="005732CC" w:rsidP="005732C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5732CC">
        <w:rPr>
          <w:rFonts w:ascii="Arial" w:eastAsia="Times New Roman" w:hAnsi="Arial" w:cs="Arial"/>
          <w:sz w:val="28"/>
          <w:szCs w:val="20"/>
        </w:rPr>
        <w:t>Blacked out boxes are to represent the holes for the tablet to be fixed to the memorial – DO NOT USE.</w:t>
      </w:r>
    </w:p>
    <w:p w14:paraId="410A3311" w14:textId="77777777" w:rsidR="005732CC" w:rsidRPr="005732CC" w:rsidRDefault="005732CC" w:rsidP="005732CC">
      <w:pPr>
        <w:spacing w:after="0" w:line="240" w:lineRule="auto"/>
        <w:ind w:left="1287"/>
        <w:rPr>
          <w:rFonts w:ascii="Arial" w:eastAsia="Times New Roman" w:hAnsi="Arial" w:cs="Arial"/>
          <w:sz w:val="28"/>
          <w:szCs w:val="20"/>
        </w:rPr>
      </w:pPr>
    </w:p>
    <w:p w14:paraId="3F55EB38" w14:textId="77777777" w:rsidR="005732CC" w:rsidRPr="005732CC" w:rsidRDefault="005732CC" w:rsidP="005732C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5732CC">
        <w:rPr>
          <w:rFonts w:ascii="Arial" w:eastAsia="Times New Roman" w:hAnsi="Arial" w:cs="Arial"/>
          <w:sz w:val="28"/>
          <w:szCs w:val="20"/>
        </w:rPr>
        <w:t xml:space="preserve">The inscription </w:t>
      </w:r>
      <w:r w:rsidRPr="005732CC">
        <w:rPr>
          <w:rFonts w:ascii="Arial" w:eastAsia="Times New Roman" w:hAnsi="Arial" w:cs="Arial"/>
          <w:b/>
          <w:sz w:val="28"/>
          <w:szCs w:val="20"/>
        </w:rPr>
        <w:t xml:space="preserve">MUST </w:t>
      </w:r>
      <w:r w:rsidRPr="005732CC">
        <w:rPr>
          <w:rFonts w:ascii="Arial" w:eastAsia="Times New Roman" w:hAnsi="Arial" w:cs="Arial"/>
          <w:sz w:val="28"/>
          <w:szCs w:val="20"/>
        </w:rPr>
        <w:t xml:space="preserve">be clearly written in block capitals.  </w:t>
      </w:r>
      <w:r w:rsidRPr="005732CC">
        <w:rPr>
          <w:rFonts w:ascii="Arial" w:eastAsia="Times New Roman" w:hAnsi="Arial" w:cs="Arial"/>
          <w:b/>
          <w:i/>
          <w:sz w:val="28"/>
          <w:szCs w:val="20"/>
        </w:rPr>
        <w:t>We are unable to accept responsibility for any incorrect inscription due to illegible or ambiguous writing.</w:t>
      </w:r>
    </w:p>
    <w:p w14:paraId="5E2D873A" w14:textId="77777777" w:rsidR="005732CC" w:rsidRPr="005732CC" w:rsidRDefault="005732CC" w:rsidP="005732C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</w:rPr>
      </w:pPr>
    </w:p>
    <w:p w14:paraId="13A9ABA4" w14:textId="3F705707" w:rsidR="0010709B" w:rsidRPr="00CA6009" w:rsidRDefault="0023276B" w:rsidP="0010709B">
      <w:pPr>
        <w:rPr>
          <w:rFonts w:ascii="Arial" w:hAnsi="Arial" w:cs="Arial"/>
          <w:sz w:val="24"/>
          <w:szCs w:val="24"/>
        </w:rPr>
      </w:pPr>
      <w:r w:rsidRPr="00CA6009">
        <w:rPr>
          <w:rFonts w:ascii="Arial" w:hAnsi="Arial" w:cs="Arial"/>
          <w:sz w:val="24"/>
          <w:szCs w:val="24"/>
        </w:rPr>
        <w:t>I</w:t>
      </w:r>
      <w:r w:rsidR="0010709B" w:rsidRPr="00CA6009">
        <w:rPr>
          <w:rFonts w:ascii="Arial" w:hAnsi="Arial" w:cs="Arial"/>
          <w:sz w:val="24"/>
          <w:szCs w:val="24"/>
        </w:rPr>
        <w:t xml:space="preserve">f remains are placed in </w:t>
      </w:r>
      <w:r w:rsidR="00533CD9">
        <w:rPr>
          <w:rFonts w:ascii="Arial" w:hAnsi="Arial" w:cs="Arial"/>
          <w:sz w:val="24"/>
          <w:szCs w:val="24"/>
        </w:rPr>
        <w:t xml:space="preserve">vault </w:t>
      </w:r>
      <w:r w:rsidR="00533CD9" w:rsidRPr="00CA6009">
        <w:rPr>
          <w:rFonts w:ascii="Arial" w:hAnsi="Arial" w:cs="Arial"/>
          <w:sz w:val="24"/>
          <w:szCs w:val="24"/>
        </w:rPr>
        <w:t>before</w:t>
      </w:r>
      <w:r w:rsidR="0010709B" w:rsidRPr="00CA6009">
        <w:rPr>
          <w:rFonts w:ascii="Arial" w:hAnsi="Arial" w:cs="Arial"/>
          <w:sz w:val="24"/>
          <w:szCs w:val="24"/>
        </w:rPr>
        <w:t xml:space="preserve"> the inscribed tablet is ready, a blank tablet will be fixed in place, if you wish to attend when </w:t>
      </w:r>
      <w:r w:rsidR="00B032C9">
        <w:rPr>
          <w:rFonts w:ascii="Arial" w:hAnsi="Arial" w:cs="Arial"/>
          <w:sz w:val="24"/>
          <w:szCs w:val="24"/>
        </w:rPr>
        <w:t xml:space="preserve">the </w:t>
      </w:r>
      <w:r w:rsidR="0010709B" w:rsidRPr="00CA6009">
        <w:rPr>
          <w:rFonts w:ascii="Arial" w:hAnsi="Arial" w:cs="Arial"/>
          <w:sz w:val="24"/>
          <w:szCs w:val="24"/>
        </w:rPr>
        <w:t xml:space="preserve">inscribed tablet is fitted please indicate here </w:t>
      </w:r>
    </w:p>
    <w:p w14:paraId="6F2A77CF" w14:textId="77777777" w:rsidR="0010709B" w:rsidRPr="00CA6009" w:rsidRDefault="0010709B" w:rsidP="0010709B">
      <w:pPr>
        <w:rPr>
          <w:rFonts w:ascii="Arial" w:hAnsi="Arial" w:cs="Arial"/>
          <w:b/>
          <w:sz w:val="24"/>
          <w:szCs w:val="24"/>
        </w:rPr>
      </w:pPr>
      <w:r w:rsidRPr="00CA6009">
        <w:rPr>
          <w:rFonts w:ascii="Arial" w:hAnsi="Arial" w:cs="Arial"/>
          <w:b/>
          <w:sz w:val="24"/>
          <w:szCs w:val="24"/>
        </w:rPr>
        <w:t xml:space="preserve">YES/NO </w:t>
      </w:r>
    </w:p>
    <w:p w14:paraId="4B433A1B" w14:textId="209F5F45" w:rsidR="0010709B" w:rsidRPr="00CA6009" w:rsidRDefault="0010709B" w:rsidP="0010709B">
      <w:pPr>
        <w:rPr>
          <w:rFonts w:ascii="Arial" w:hAnsi="Arial" w:cs="Arial"/>
          <w:sz w:val="24"/>
          <w:szCs w:val="24"/>
        </w:rPr>
      </w:pPr>
      <w:r w:rsidRPr="00CA6009">
        <w:rPr>
          <w:rFonts w:ascii="Arial" w:hAnsi="Arial" w:cs="Arial"/>
          <w:sz w:val="24"/>
          <w:szCs w:val="24"/>
        </w:rPr>
        <w:t xml:space="preserve">(If YES we will contact you when </w:t>
      </w:r>
      <w:r w:rsidR="00B032C9">
        <w:rPr>
          <w:rFonts w:ascii="Arial" w:hAnsi="Arial" w:cs="Arial"/>
          <w:sz w:val="24"/>
          <w:szCs w:val="24"/>
        </w:rPr>
        <w:t xml:space="preserve">the </w:t>
      </w:r>
      <w:r w:rsidRPr="00CA6009">
        <w:rPr>
          <w:rFonts w:ascii="Arial" w:hAnsi="Arial" w:cs="Arial"/>
          <w:sz w:val="24"/>
          <w:szCs w:val="24"/>
        </w:rPr>
        <w:t>inscribed tablet has been received to arrange a suitable appointment)</w:t>
      </w:r>
    </w:p>
    <w:p w14:paraId="6D190C07" w14:textId="77777777" w:rsidR="0023276B" w:rsidRPr="00CA6009" w:rsidRDefault="0023276B" w:rsidP="0010709B">
      <w:pPr>
        <w:rPr>
          <w:rFonts w:ascii="Arial" w:hAnsi="Arial" w:cs="Arial"/>
          <w:sz w:val="24"/>
          <w:szCs w:val="24"/>
        </w:rPr>
        <w:sectPr w:rsidR="0023276B" w:rsidRPr="00CA6009" w:rsidSect="0023276B">
          <w:pgSz w:w="16840" w:h="11907" w:orient="landscape" w:code="9"/>
          <w:pgMar w:top="851" w:right="567" w:bottom="851" w:left="567" w:header="720" w:footer="720" w:gutter="0"/>
          <w:cols w:space="720"/>
        </w:sectPr>
      </w:pPr>
    </w:p>
    <w:p w14:paraId="74EF49CC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276B">
        <w:rPr>
          <w:rFonts w:ascii="Arial" w:hAnsi="Arial" w:cs="Arial"/>
          <w:b/>
          <w:sz w:val="24"/>
          <w:szCs w:val="24"/>
          <w:u w:val="single"/>
        </w:rPr>
        <w:lastRenderedPageBreak/>
        <w:t>RENEWABLE LEASE AGREE</w:t>
      </w:r>
      <w:r w:rsidR="00CA6009">
        <w:rPr>
          <w:rFonts w:ascii="Arial" w:hAnsi="Arial" w:cs="Arial"/>
          <w:b/>
          <w:sz w:val="24"/>
          <w:szCs w:val="24"/>
          <w:u w:val="single"/>
        </w:rPr>
        <w:t>MENT FOR PET PANORAMA</w:t>
      </w:r>
    </w:p>
    <w:p w14:paraId="1AEF0E9F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</w:pPr>
    </w:p>
    <w:p w14:paraId="6010B8CF" w14:textId="228156CB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Watford Borough Council, (the </w:t>
      </w:r>
      <w:r w:rsidR="00653577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>rantor) in consideration of the sum of: (£……………</w:t>
      </w:r>
      <w:r w:rsidR="00533CD9">
        <w:rPr>
          <w:rFonts w:ascii="Arial" w:hAnsi="Arial" w:cs="Arial"/>
          <w:sz w:val="24"/>
          <w:szCs w:val="24"/>
        </w:rPr>
        <w:t>………….</w:t>
      </w:r>
      <w:r w:rsidRPr="0023276B">
        <w:rPr>
          <w:rFonts w:ascii="Arial" w:hAnsi="Arial" w:cs="Arial"/>
          <w:sz w:val="24"/>
          <w:szCs w:val="24"/>
        </w:rPr>
        <w:t>……….)</w:t>
      </w:r>
    </w:p>
    <w:p w14:paraId="7C8ECF3D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14289" w14:textId="7932BE35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Paid to us by: ……………………………………………………………………………………</w:t>
      </w:r>
      <w:proofErr w:type="gramStart"/>
      <w:r w:rsidRPr="0023276B">
        <w:rPr>
          <w:rFonts w:ascii="Arial" w:hAnsi="Arial" w:cs="Arial"/>
          <w:sz w:val="24"/>
          <w:szCs w:val="24"/>
        </w:rPr>
        <w:t>…(</w:t>
      </w:r>
      <w:proofErr w:type="gramEnd"/>
      <w:r w:rsidRPr="0023276B">
        <w:rPr>
          <w:rFonts w:ascii="Arial" w:hAnsi="Arial" w:cs="Arial"/>
          <w:sz w:val="24"/>
          <w:szCs w:val="24"/>
        </w:rPr>
        <w:t xml:space="preserve">the </w:t>
      </w:r>
      <w:r w:rsidR="00653577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>rantee)</w:t>
      </w:r>
    </w:p>
    <w:p w14:paraId="6452407C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ab/>
      </w:r>
      <w:r w:rsidRPr="0023276B">
        <w:rPr>
          <w:rFonts w:ascii="Arial" w:hAnsi="Arial" w:cs="Arial"/>
          <w:sz w:val="24"/>
          <w:szCs w:val="24"/>
        </w:rPr>
        <w:tab/>
        <w:t xml:space="preserve">                     (Full name of applicant in BLOCK CAPITALS)                                                                      </w:t>
      </w:r>
    </w:p>
    <w:p w14:paraId="4280B029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F2E9F0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Of: …………………………………………………………………………………………………………………</w:t>
      </w:r>
    </w:p>
    <w:p w14:paraId="4B057C3F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7C517B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384EB84C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(Address in BLOCK CAPITALS)</w:t>
      </w:r>
    </w:p>
    <w:p w14:paraId="3F010291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Postcode: …………………………………………………………………………………………………………..</w:t>
      </w:r>
    </w:p>
    <w:p w14:paraId="24CC4F0B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010EB8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Telephone Contacts:  Home: ……………………………... Mobile: ………………………………….............</w:t>
      </w:r>
    </w:p>
    <w:p w14:paraId="3C9E8BC0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41599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Email Address: …………………………………………………………………………………………………….</w:t>
      </w:r>
    </w:p>
    <w:p w14:paraId="7F9D680B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AD698D" w14:textId="23CAC72D" w:rsidR="0023276B" w:rsidRPr="0023276B" w:rsidRDefault="0023276B" w:rsidP="0023276B">
      <w:pPr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DO HEREBY GRANT UNTO the said </w:t>
      </w:r>
      <w:r w:rsidR="00653577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 xml:space="preserve">rantee, the right to place </w:t>
      </w:r>
      <w:r w:rsidR="005D029A">
        <w:rPr>
          <w:rFonts w:ascii="Arial" w:hAnsi="Arial" w:cs="Arial"/>
          <w:sz w:val="24"/>
          <w:szCs w:val="24"/>
        </w:rPr>
        <w:t xml:space="preserve">one small </w:t>
      </w:r>
      <w:r w:rsidR="00CA6009">
        <w:rPr>
          <w:rFonts w:ascii="Arial" w:hAnsi="Arial" w:cs="Arial"/>
          <w:sz w:val="24"/>
          <w:szCs w:val="24"/>
        </w:rPr>
        <w:t>pet</w:t>
      </w:r>
      <w:r w:rsidR="005D029A">
        <w:rPr>
          <w:rFonts w:ascii="Arial" w:hAnsi="Arial" w:cs="Arial"/>
          <w:sz w:val="24"/>
          <w:szCs w:val="24"/>
        </w:rPr>
        <w:t>’s</w:t>
      </w:r>
      <w:r w:rsidR="00CA6009">
        <w:rPr>
          <w:rFonts w:ascii="Arial" w:hAnsi="Arial" w:cs="Arial"/>
          <w:sz w:val="24"/>
          <w:szCs w:val="24"/>
        </w:rPr>
        <w:t xml:space="preserve"> </w:t>
      </w:r>
      <w:r w:rsidRPr="0023276B">
        <w:rPr>
          <w:rFonts w:ascii="Arial" w:hAnsi="Arial" w:cs="Arial"/>
          <w:sz w:val="24"/>
          <w:szCs w:val="24"/>
        </w:rPr>
        <w:t>cremated remains within vault numbered ..................in the Centenary Garden</w:t>
      </w:r>
      <w:r w:rsidR="00653577">
        <w:rPr>
          <w:rFonts w:ascii="Arial" w:hAnsi="Arial" w:cs="Arial"/>
          <w:sz w:val="24"/>
          <w:szCs w:val="24"/>
        </w:rPr>
        <w:t xml:space="preserve"> at North Watford Cemetery</w:t>
      </w:r>
      <w:r w:rsidRPr="0023276B">
        <w:rPr>
          <w:rFonts w:ascii="Arial" w:hAnsi="Arial" w:cs="Arial"/>
          <w:sz w:val="24"/>
          <w:szCs w:val="24"/>
        </w:rPr>
        <w:t xml:space="preserve"> for a</w:t>
      </w:r>
      <w:r w:rsidR="00CA6009">
        <w:rPr>
          <w:rFonts w:ascii="Arial" w:hAnsi="Arial" w:cs="Arial"/>
          <w:sz w:val="24"/>
          <w:szCs w:val="24"/>
        </w:rPr>
        <w:t xml:space="preserve"> period </w:t>
      </w:r>
      <w:r w:rsidR="00533CD9">
        <w:rPr>
          <w:rFonts w:ascii="Arial" w:hAnsi="Arial" w:cs="Arial"/>
          <w:sz w:val="24"/>
          <w:szCs w:val="24"/>
        </w:rPr>
        <w:t>of 5</w:t>
      </w:r>
      <w:r w:rsidR="00CA6009">
        <w:rPr>
          <w:rFonts w:ascii="Arial" w:hAnsi="Arial" w:cs="Arial"/>
          <w:sz w:val="24"/>
          <w:szCs w:val="24"/>
        </w:rPr>
        <w:t>/10/15</w:t>
      </w:r>
      <w:r w:rsidRPr="0023276B">
        <w:rPr>
          <w:rFonts w:ascii="Arial" w:hAnsi="Arial" w:cs="Arial"/>
          <w:b/>
          <w:sz w:val="24"/>
          <w:szCs w:val="24"/>
        </w:rPr>
        <w:t>*</w:t>
      </w:r>
      <w:r w:rsidRPr="0023276B">
        <w:rPr>
          <w:rFonts w:ascii="Arial" w:hAnsi="Arial" w:cs="Arial"/>
          <w:sz w:val="24"/>
          <w:szCs w:val="24"/>
        </w:rPr>
        <w:t xml:space="preserve"> years from the date hereof.</w:t>
      </w:r>
    </w:p>
    <w:p w14:paraId="1BB7344B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5DF491" w14:textId="3682027D" w:rsidR="0023276B" w:rsidRPr="00533CD9" w:rsidRDefault="0023276B" w:rsidP="0023276B">
      <w:pPr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CD9">
        <w:rPr>
          <w:rFonts w:ascii="Arial" w:hAnsi="Arial" w:cs="Arial"/>
          <w:sz w:val="24"/>
          <w:szCs w:val="24"/>
        </w:rPr>
        <w:t xml:space="preserve">This Lease is subject also to the Grounds Rules and Regulations </w:t>
      </w:r>
      <w:r w:rsidR="005D029A" w:rsidRPr="00533CD9">
        <w:rPr>
          <w:rFonts w:ascii="Arial" w:hAnsi="Arial" w:cs="Arial"/>
          <w:sz w:val="24"/>
          <w:szCs w:val="24"/>
        </w:rPr>
        <w:t xml:space="preserve">applying from time to </w:t>
      </w:r>
      <w:r w:rsidR="00533CD9" w:rsidRPr="00533CD9">
        <w:rPr>
          <w:rFonts w:ascii="Arial" w:hAnsi="Arial" w:cs="Arial"/>
          <w:sz w:val="24"/>
          <w:szCs w:val="24"/>
        </w:rPr>
        <w:t>time (</w:t>
      </w:r>
      <w:r w:rsidRPr="00533CD9">
        <w:rPr>
          <w:rFonts w:ascii="Arial" w:hAnsi="Arial" w:cs="Arial"/>
          <w:sz w:val="24"/>
          <w:szCs w:val="24"/>
        </w:rPr>
        <w:t xml:space="preserve">a copy </w:t>
      </w:r>
      <w:r w:rsidR="005D029A" w:rsidRPr="00533CD9">
        <w:rPr>
          <w:rFonts w:ascii="Arial" w:hAnsi="Arial" w:cs="Arial"/>
          <w:sz w:val="24"/>
          <w:szCs w:val="24"/>
        </w:rPr>
        <w:t xml:space="preserve">of the </w:t>
      </w:r>
      <w:r w:rsidR="00533CD9" w:rsidRPr="00533CD9">
        <w:rPr>
          <w:rFonts w:ascii="Arial" w:hAnsi="Arial" w:cs="Arial"/>
          <w:sz w:val="24"/>
          <w:szCs w:val="24"/>
        </w:rPr>
        <w:t>current Rules</w:t>
      </w:r>
      <w:r w:rsidRPr="00533CD9">
        <w:rPr>
          <w:rFonts w:ascii="Arial" w:hAnsi="Arial" w:cs="Arial"/>
          <w:sz w:val="24"/>
          <w:szCs w:val="24"/>
        </w:rPr>
        <w:t xml:space="preserve"> and Regulations is </w:t>
      </w:r>
      <w:r w:rsidR="00533CD9" w:rsidRPr="00533CD9">
        <w:rPr>
          <w:rFonts w:ascii="Arial" w:hAnsi="Arial" w:cs="Arial"/>
          <w:sz w:val="24"/>
          <w:szCs w:val="24"/>
        </w:rPr>
        <w:t>attached)</w:t>
      </w:r>
      <w:r w:rsidR="00113E06" w:rsidRPr="00533CD9">
        <w:rPr>
          <w:rFonts w:ascii="Arial" w:hAnsi="Arial" w:cs="Arial"/>
          <w:sz w:val="24"/>
          <w:szCs w:val="24"/>
        </w:rPr>
        <w:t>. The Grantee, and their visitors to the vault must abide by the Grounds Rules and Regulations.</w:t>
      </w:r>
    </w:p>
    <w:p w14:paraId="557C37EA" w14:textId="77777777" w:rsidR="0023276B" w:rsidRPr="0023276B" w:rsidRDefault="0023276B" w:rsidP="0023276B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79F2AA" w14:textId="3869A2B8" w:rsidR="0023276B" w:rsidRPr="0023276B" w:rsidRDefault="0023276B" w:rsidP="002327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This right ma</w:t>
      </w:r>
      <w:r w:rsidR="00CA6009">
        <w:rPr>
          <w:rFonts w:ascii="Arial" w:hAnsi="Arial" w:cs="Arial"/>
          <w:sz w:val="24"/>
          <w:szCs w:val="24"/>
        </w:rPr>
        <w:t xml:space="preserve">y be renewed on </w:t>
      </w:r>
      <w:r w:rsidR="005D029A">
        <w:rPr>
          <w:rFonts w:ascii="Arial" w:hAnsi="Arial" w:cs="Arial"/>
          <w:sz w:val="24"/>
          <w:szCs w:val="24"/>
        </w:rPr>
        <w:t xml:space="preserve">its expiry for </w:t>
      </w:r>
      <w:r w:rsidR="00533CD9">
        <w:rPr>
          <w:rFonts w:ascii="Arial" w:hAnsi="Arial" w:cs="Arial"/>
          <w:sz w:val="24"/>
          <w:szCs w:val="24"/>
        </w:rPr>
        <w:t xml:space="preserve">5 years </w:t>
      </w:r>
      <w:r w:rsidR="00533CD9" w:rsidRPr="0023276B">
        <w:rPr>
          <w:rFonts w:ascii="Arial" w:hAnsi="Arial" w:cs="Arial"/>
          <w:sz w:val="24"/>
          <w:szCs w:val="24"/>
        </w:rPr>
        <w:t>on</w:t>
      </w:r>
      <w:r w:rsidRPr="0023276B">
        <w:rPr>
          <w:rFonts w:ascii="Arial" w:hAnsi="Arial" w:cs="Arial"/>
          <w:sz w:val="24"/>
          <w:szCs w:val="24"/>
        </w:rPr>
        <w:t xml:space="preserve"> payment of the appropriate fee applicable at that time.</w:t>
      </w:r>
    </w:p>
    <w:p w14:paraId="765F1163" w14:textId="77777777" w:rsidR="0023276B" w:rsidRPr="0023276B" w:rsidRDefault="0023276B" w:rsidP="0023276B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382AF48F" w14:textId="6D294ECD" w:rsidR="0023276B" w:rsidRPr="0023276B" w:rsidRDefault="0023276B" w:rsidP="002327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The vault </w:t>
      </w:r>
      <w:r w:rsidR="00CA6009">
        <w:rPr>
          <w:rFonts w:ascii="Arial" w:hAnsi="Arial" w:cs="Arial"/>
          <w:sz w:val="24"/>
          <w:szCs w:val="24"/>
        </w:rPr>
        <w:t>shall have provision for up to 1 (one) set</w:t>
      </w:r>
      <w:r w:rsidRPr="0023276B">
        <w:rPr>
          <w:rFonts w:ascii="Arial" w:hAnsi="Arial" w:cs="Arial"/>
          <w:sz w:val="24"/>
          <w:szCs w:val="24"/>
        </w:rPr>
        <w:t xml:space="preserve"> </w:t>
      </w:r>
      <w:r w:rsidR="00533CD9" w:rsidRPr="0023276B">
        <w:rPr>
          <w:rFonts w:ascii="Arial" w:hAnsi="Arial" w:cs="Arial"/>
          <w:sz w:val="24"/>
          <w:szCs w:val="24"/>
        </w:rPr>
        <w:t xml:space="preserve">of </w:t>
      </w:r>
      <w:r w:rsidR="00533CD9">
        <w:rPr>
          <w:rFonts w:ascii="Arial" w:hAnsi="Arial" w:cs="Arial"/>
          <w:sz w:val="24"/>
          <w:szCs w:val="24"/>
        </w:rPr>
        <w:t>small</w:t>
      </w:r>
      <w:r w:rsidR="005D029A">
        <w:rPr>
          <w:rFonts w:ascii="Arial" w:hAnsi="Arial" w:cs="Arial"/>
          <w:sz w:val="24"/>
          <w:szCs w:val="24"/>
        </w:rPr>
        <w:t xml:space="preserve"> </w:t>
      </w:r>
      <w:r w:rsidR="00CA6009">
        <w:rPr>
          <w:rFonts w:ascii="Arial" w:hAnsi="Arial" w:cs="Arial"/>
          <w:sz w:val="24"/>
          <w:szCs w:val="24"/>
        </w:rPr>
        <w:t xml:space="preserve">pet </w:t>
      </w:r>
      <w:r w:rsidRPr="0023276B">
        <w:rPr>
          <w:rFonts w:ascii="Arial" w:hAnsi="Arial" w:cs="Arial"/>
          <w:sz w:val="24"/>
          <w:szCs w:val="24"/>
        </w:rPr>
        <w:t>cremated remains, subject to suitable containment</w:t>
      </w:r>
      <w:r w:rsidR="005D029A">
        <w:rPr>
          <w:rFonts w:ascii="Arial" w:hAnsi="Arial" w:cs="Arial"/>
          <w:sz w:val="24"/>
          <w:szCs w:val="24"/>
        </w:rPr>
        <w:t xml:space="preserve">. </w:t>
      </w:r>
      <w:r w:rsidR="00533CD9">
        <w:rPr>
          <w:rFonts w:ascii="Arial" w:hAnsi="Arial" w:cs="Arial"/>
          <w:sz w:val="24"/>
          <w:szCs w:val="24"/>
        </w:rPr>
        <w:t xml:space="preserve">The </w:t>
      </w:r>
      <w:r w:rsidR="00533CD9" w:rsidRPr="0023276B">
        <w:rPr>
          <w:rFonts w:ascii="Arial" w:hAnsi="Arial" w:cs="Arial"/>
          <w:sz w:val="24"/>
          <w:szCs w:val="24"/>
        </w:rPr>
        <w:t>granite</w:t>
      </w:r>
      <w:r w:rsidRPr="0023276B">
        <w:rPr>
          <w:rFonts w:ascii="Arial" w:hAnsi="Arial" w:cs="Arial"/>
          <w:sz w:val="24"/>
          <w:szCs w:val="24"/>
        </w:rPr>
        <w:t xml:space="preserve"> tablet </w:t>
      </w:r>
      <w:r w:rsidR="005D029A">
        <w:rPr>
          <w:rFonts w:ascii="Arial" w:hAnsi="Arial" w:cs="Arial"/>
          <w:sz w:val="24"/>
          <w:szCs w:val="24"/>
        </w:rPr>
        <w:t xml:space="preserve">will be </w:t>
      </w:r>
      <w:r w:rsidRPr="0023276B">
        <w:rPr>
          <w:rFonts w:ascii="Arial" w:hAnsi="Arial" w:cs="Arial"/>
          <w:sz w:val="24"/>
          <w:szCs w:val="24"/>
        </w:rPr>
        <w:t xml:space="preserve">provided </w:t>
      </w:r>
      <w:r w:rsidR="005D029A">
        <w:rPr>
          <w:rFonts w:ascii="Arial" w:hAnsi="Arial" w:cs="Arial"/>
          <w:sz w:val="24"/>
          <w:szCs w:val="24"/>
        </w:rPr>
        <w:t xml:space="preserve">by the Grantor and </w:t>
      </w:r>
      <w:r w:rsidRPr="0023276B">
        <w:rPr>
          <w:rFonts w:ascii="Arial" w:hAnsi="Arial" w:cs="Arial"/>
          <w:sz w:val="24"/>
          <w:szCs w:val="24"/>
        </w:rPr>
        <w:t xml:space="preserve">shall be inscribed only by the </w:t>
      </w:r>
      <w:r w:rsidR="005D029A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>rantor</w:t>
      </w:r>
      <w:r w:rsidR="005D029A">
        <w:rPr>
          <w:rFonts w:ascii="Arial" w:hAnsi="Arial" w:cs="Arial"/>
          <w:sz w:val="24"/>
          <w:szCs w:val="24"/>
        </w:rPr>
        <w:t xml:space="preserve">. The granite </w:t>
      </w:r>
      <w:r w:rsidR="00533CD9">
        <w:rPr>
          <w:rFonts w:ascii="Arial" w:hAnsi="Arial" w:cs="Arial"/>
          <w:sz w:val="24"/>
          <w:szCs w:val="24"/>
        </w:rPr>
        <w:t xml:space="preserve">tablet </w:t>
      </w:r>
      <w:r w:rsidR="00533CD9" w:rsidRPr="0023276B">
        <w:rPr>
          <w:rFonts w:ascii="Arial" w:hAnsi="Arial" w:cs="Arial"/>
          <w:sz w:val="24"/>
          <w:szCs w:val="24"/>
        </w:rPr>
        <w:t>shall</w:t>
      </w:r>
      <w:r w:rsidRPr="0023276B">
        <w:rPr>
          <w:rFonts w:ascii="Arial" w:hAnsi="Arial" w:cs="Arial"/>
          <w:sz w:val="24"/>
          <w:szCs w:val="24"/>
        </w:rPr>
        <w:t xml:space="preserve"> remain the property of the </w:t>
      </w:r>
      <w:r w:rsidR="005D029A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>rantee, who shall care for the tablet during the Lease period.</w:t>
      </w:r>
    </w:p>
    <w:p w14:paraId="62F4D382" w14:textId="77777777" w:rsidR="0023276B" w:rsidRPr="0023276B" w:rsidRDefault="0023276B" w:rsidP="0023276B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21F14D4E" w14:textId="7B63D7DD" w:rsidR="005D029A" w:rsidRDefault="005D029A" w:rsidP="005D02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wording of a</w:t>
      </w:r>
      <w:r w:rsidR="0023276B" w:rsidRPr="0023276B">
        <w:rPr>
          <w:rFonts w:ascii="Arial" w:hAnsi="Arial" w:cs="Arial"/>
          <w:sz w:val="24"/>
          <w:szCs w:val="24"/>
        </w:rPr>
        <w:t xml:space="preserve">ny inscription shall be provided by the </w:t>
      </w:r>
      <w:r>
        <w:rPr>
          <w:rFonts w:ascii="Arial" w:hAnsi="Arial" w:cs="Arial"/>
          <w:sz w:val="24"/>
          <w:szCs w:val="24"/>
        </w:rPr>
        <w:t>G</w:t>
      </w:r>
      <w:r w:rsidR="0023276B" w:rsidRPr="0023276B">
        <w:rPr>
          <w:rFonts w:ascii="Arial" w:hAnsi="Arial" w:cs="Arial"/>
          <w:sz w:val="24"/>
          <w:szCs w:val="24"/>
        </w:rPr>
        <w:t xml:space="preserve">rantee by completing the relevant forms, but the </w:t>
      </w:r>
      <w:r>
        <w:rPr>
          <w:rFonts w:ascii="Arial" w:hAnsi="Arial" w:cs="Arial"/>
          <w:sz w:val="24"/>
          <w:szCs w:val="24"/>
        </w:rPr>
        <w:t>G</w:t>
      </w:r>
      <w:r w:rsidR="0023276B" w:rsidRPr="0023276B">
        <w:rPr>
          <w:rFonts w:ascii="Arial" w:hAnsi="Arial" w:cs="Arial"/>
          <w:sz w:val="24"/>
          <w:szCs w:val="24"/>
        </w:rPr>
        <w:t xml:space="preserve">rantor reserves the right to refuse any inscription, should the wording and content be deemed inappropriate or offensive. </w:t>
      </w:r>
      <w:r>
        <w:rPr>
          <w:rFonts w:ascii="Arial" w:hAnsi="Arial" w:cs="Arial"/>
          <w:sz w:val="24"/>
          <w:szCs w:val="24"/>
        </w:rPr>
        <w:t xml:space="preserve">The Grantor will arrange for all inscription work to be completed. </w:t>
      </w:r>
    </w:p>
    <w:p w14:paraId="65631FF4" w14:textId="4E0688BB" w:rsidR="0023276B" w:rsidRPr="0023276B" w:rsidRDefault="0023276B" w:rsidP="00133BDE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6CDCBE7" w14:textId="77777777" w:rsidR="0023276B" w:rsidRPr="0023276B" w:rsidRDefault="0023276B" w:rsidP="0023276B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401424D9" w14:textId="32AA693F" w:rsidR="0023276B" w:rsidRPr="0023276B" w:rsidRDefault="0023276B" w:rsidP="0023276B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No personal items, memorabilia, trinkets, photographs (other than those provided with the tablet) letters, notes or cards may affixed to the plaque </w:t>
      </w:r>
      <w:r w:rsidR="00533CD9" w:rsidRPr="0023276B">
        <w:rPr>
          <w:rFonts w:ascii="Arial" w:hAnsi="Arial" w:cs="Arial"/>
          <w:sz w:val="24"/>
          <w:szCs w:val="24"/>
        </w:rPr>
        <w:t>or be</w:t>
      </w:r>
      <w:r w:rsidRPr="0023276B">
        <w:rPr>
          <w:rFonts w:ascii="Arial" w:hAnsi="Arial" w:cs="Arial"/>
          <w:sz w:val="24"/>
          <w:szCs w:val="24"/>
        </w:rPr>
        <w:t xml:space="preserve"> placed on or near the </w:t>
      </w:r>
      <w:r w:rsidR="00CA6009">
        <w:rPr>
          <w:rFonts w:ascii="Arial" w:hAnsi="Arial" w:cs="Arial"/>
          <w:sz w:val="24"/>
          <w:szCs w:val="24"/>
        </w:rPr>
        <w:t>Panorama</w:t>
      </w:r>
      <w:r w:rsidR="005D029A">
        <w:rPr>
          <w:rFonts w:ascii="Arial" w:hAnsi="Arial" w:cs="Arial"/>
          <w:sz w:val="24"/>
          <w:szCs w:val="24"/>
        </w:rPr>
        <w:t>. A</w:t>
      </w:r>
      <w:r w:rsidRPr="0023276B">
        <w:rPr>
          <w:rFonts w:ascii="Arial" w:hAnsi="Arial" w:cs="Arial"/>
          <w:sz w:val="24"/>
          <w:szCs w:val="24"/>
        </w:rPr>
        <w:t xml:space="preserve">ny such item may be removed and discarded </w:t>
      </w:r>
      <w:r w:rsidR="005D029A">
        <w:rPr>
          <w:rFonts w:ascii="Arial" w:hAnsi="Arial" w:cs="Arial"/>
          <w:sz w:val="24"/>
          <w:szCs w:val="24"/>
        </w:rPr>
        <w:t xml:space="preserve">by the </w:t>
      </w:r>
      <w:r w:rsidR="00533CD9">
        <w:rPr>
          <w:rFonts w:ascii="Arial" w:hAnsi="Arial" w:cs="Arial"/>
          <w:sz w:val="24"/>
          <w:szCs w:val="24"/>
        </w:rPr>
        <w:t xml:space="preserve">Grantor. </w:t>
      </w:r>
    </w:p>
    <w:p w14:paraId="5FD6810E" w14:textId="77777777" w:rsidR="0023276B" w:rsidRPr="0023276B" w:rsidRDefault="0023276B" w:rsidP="0023276B">
      <w:pPr>
        <w:spacing w:after="0"/>
        <w:rPr>
          <w:rFonts w:ascii="Arial" w:hAnsi="Arial" w:cs="Arial"/>
          <w:sz w:val="24"/>
          <w:szCs w:val="24"/>
        </w:rPr>
      </w:pPr>
    </w:p>
    <w:p w14:paraId="4321E953" w14:textId="5CCAE022" w:rsidR="0023276B" w:rsidRPr="0023276B" w:rsidRDefault="0023276B" w:rsidP="0023276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If, at the end of the lease period, the </w:t>
      </w:r>
      <w:r w:rsidR="005D029A">
        <w:rPr>
          <w:rFonts w:ascii="Arial" w:hAnsi="Arial" w:cs="Arial"/>
          <w:sz w:val="24"/>
          <w:szCs w:val="24"/>
        </w:rPr>
        <w:t xml:space="preserve">lease </w:t>
      </w:r>
      <w:r w:rsidR="00533CD9">
        <w:rPr>
          <w:rFonts w:ascii="Arial" w:hAnsi="Arial" w:cs="Arial"/>
          <w:sz w:val="24"/>
          <w:szCs w:val="24"/>
        </w:rPr>
        <w:t xml:space="preserve">of </w:t>
      </w:r>
      <w:r w:rsidR="00533CD9" w:rsidRPr="0023276B">
        <w:rPr>
          <w:rFonts w:ascii="Arial" w:hAnsi="Arial" w:cs="Arial"/>
          <w:sz w:val="24"/>
          <w:szCs w:val="24"/>
        </w:rPr>
        <w:t>the</w:t>
      </w:r>
      <w:r w:rsidRPr="0023276B">
        <w:rPr>
          <w:rFonts w:ascii="Arial" w:hAnsi="Arial" w:cs="Arial"/>
          <w:sz w:val="24"/>
          <w:szCs w:val="24"/>
        </w:rPr>
        <w:t xml:space="preserve"> vault is not renewed, then, in the absence of any other instructions</w:t>
      </w:r>
      <w:r w:rsidR="005D029A">
        <w:rPr>
          <w:rFonts w:ascii="Arial" w:hAnsi="Arial" w:cs="Arial"/>
          <w:sz w:val="24"/>
          <w:szCs w:val="24"/>
        </w:rPr>
        <w:t xml:space="preserve"> from the Grantee</w:t>
      </w:r>
      <w:r w:rsidRPr="0023276B">
        <w:rPr>
          <w:rFonts w:ascii="Arial" w:hAnsi="Arial" w:cs="Arial"/>
          <w:sz w:val="24"/>
          <w:szCs w:val="24"/>
        </w:rPr>
        <w:t xml:space="preserve">, after a period of 3 months from the </w:t>
      </w:r>
      <w:r w:rsidR="00571508">
        <w:rPr>
          <w:rFonts w:ascii="Arial" w:hAnsi="Arial" w:cs="Arial"/>
          <w:sz w:val="24"/>
          <w:szCs w:val="24"/>
        </w:rPr>
        <w:t>expiry of the lease</w:t>
      </w:r>
      <w:r w:rsidRPr="0023276B">
        <w:rPr>
          <w:rFonts w:ascii="Arial" w:hAnsi="Arial" w:cs="Arial"/>
          <w:sz w:val="24"/>
          <w:szCs w:val="24"/>
        </w:rPr>
        <w:t xml:space="preserve">, </w:t>
      </w:r>
      <w:r w:rsidR="00533CD9" w:rsidRPr="0023276B">
        <w:rPr>
          <w:rFonts w:ascii="Arial" w:hAnsi="Arial" w:cs="Arial"/>
          <w:sz w:val="24"/>
          <w:szCs w:val="24"/>
        </w:rPr>
        <w:t xml:space="preserve">the </w:t>
      </w:r>
      <w:r w:rsidR="00533CD9">
        <w:rPr>
          <w:rFonts w:ascii="Arial" w:hAnsi="Arial" w:cs="Arial"/>
          <w:sz w:val="24"/>
          <w:szCs w:val="24"/>
        </w:rPr>
        <w:t>cremated</w:t>
      </w:r>
      <w:r w:rsidRPr="0023276B">
        <w:rPr>
          <w:rFonts w:ascii="Arial" w:hAnsi="Arial" w:cs="Arial"/>
          <w:sz w:val="24"/>
          <w:szCs w:val="24"/>
        </w:rPr>
        <w:t xml:space="preserve"> </w:t>
      </w:r>
      <w:r w:rsidR="00571508">
        <w:rPr>
          <w:rFonts w:ascii="Arial" w:hAnsi="Arial" w:cs="Arial"/>
          <w:sz w:val="24"/>
          <w:szCs w:val="24"/>
        </w:rPr>
        <w:t xml:space="preserve">pet </w:t>
      </w:r>
      <w:r w:rsidRPr="0023276B">
        <w:rPr>
          <w:rFonts w:ascii="Arial" w:hAnsi="Arial" w:cs="Arial"/>
          <w:sz w:val="24"/>
          <w:szCs w:val="24"/>
        </w:rPr>
        <w:t xml:space="preserve">remains will be removed from the vault and will be scattered within the Cemetery grounds. This will only be done after reasonable efforts have been made to contact the </w:t>
      </w:r>
      <w:r w:rsidR="00571508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>rantee</w:t>
      </w:r>
      <w:r w:rsidRPr="0023276B">
        <w:rPr>
          <w:rFonts w:ascii="Arial" w:hAnsi="Arial" w:cs="Arial"/>
          <w:b/>
          <w:sz w:val="24"/>
          <w:szCs w:val="24"/>
        </w:rPr>
        <w:t>**</w:t>
      </w:r>
    </w:p>
    <w:p w14:paraId="0700FCEF" w14:textId="77777777" w:rsidR="0023276B" w:rsidRPr="0023276B" w:rsidRDefault="0023276B" w:rsidP="002327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F3FFE4" w14:textId="65465AD8" w:rsidR="0023276B" w:rsidRPr="0023276B" w:rsidRDefault="0023276B" w:rsidP="002327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The memorial tablet will be retained </w:t>
      </w:r>
      <w:r w:rsidR="00571508">
        <w:rPr>
          <w:rFonts w:ascii="Arial" w:hAnsi="Arial" w:cs="Arial"/>
          <w:sz w:val="24"/>
          <w:szCs w:val="24"/>
        </w:rPr>
        <w:t xml:space="preserve">by the Grantor for 3 months </w:t>
      </w:r>
      <w:r w:rsidRPr="0023276B">
        <w:rPr>
          <w:rFonts w:ascii="Arial" w:hAnsi="Arial" w:cs="Arial"/>
          <w:sz w:val="24"/>
          <w:szCs w:val="24"/>
        </w:rPr>
        <w:t xml:space="preserve">after the </w:t>
      </w:r>
      <w:r w:rsidR="00533CD9" w:rsidRPr="0023276B">
        <w:rPr>
          <w:rFonts w:ascii="Arial" w:hAnsi="Arial" w:cs="Arial"/>
          <w:sz w:val="24"/>
          <w:szCs w:val="24"/>
        </w:rPr>
        <w:t>lease expires</w:t>
      </w:r>
      <w:r w:rsidRPr="0023276B">
        <w:rPr>
          <w:rFonts w:ascii="Arial" w:hAnsi="Arial" w:cs="Arial"/>
          <w:sz w:val="24"/>
          <w:szCs w:val="24"/>
        </w:rPr>
        <w:t xml:space="preserve"> and may be collected by the </w:t>
      </w:r>
      <w:r w:rsidR="00571508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>rantee</w:t>
      </w:r>
      <w:r w:rsidR="00571508">
        <w:rPr>
          <w:rFonts w:ascii="Arial" w:hAnsi="Arial" w:cs="Arial"/>
          <w:sz w:val="24"/>
          <w:szCs w:val="24"/>
        </w:rPr>
        <w:t xml:space="preserve"> within this period. </w:t>
      </w:r>
      <w:r w:rsidRPr="0023276B">
        <w:rPr>
          <w:rFonts w:ascii="Arial" w:hAnsi="Arial" w:cs="Arial"/>
          <w:sz w:val="24"/>
          <w:szCs w:val="24"/>
        </w:rPr>
        <w:t xml:space="preserve"> If not collected within that period the tablet will be sensitively recycled.</w:t>
      </w:r>
    </w:p>
    <w:p w14:paraId="6AACA7F7" w14:textId="77777777" w:rsidR="0023276B" w:rsidRPr="0023276B" w:rsidRDefault="0023276B" w:rsidP="0023276B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22D9B51" w14:textId="5E9EACCC" w:rsidR="00571508" w:rsidRPr="00473308" w:rsidRDefault="0023276B" w:rsidP="0057150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lastRenderedPageBreak/>
        <w:t xml:space="preserve">The </w:t>
      </w:r>
      <w:r w:rsidR="00571508">
        <w:rPr>
          <w:rFonts w:ascii="Arial" w:hAnsi="Arial" w:cs="Arial"/>
          <w:sz w:val="24"/>
          <w:szCs w:val="24"/>
        </w:rPr>
        <w:t xml:space="preserve">Grantee may terminate this </w:t>
      </w:r>
      <w:r w:rsidR="00533CD9">
        <w:rPr>
          <w:rFonts w:ascii="Arial" w:hAnsi="Arial" w:cs="Arial"/>
          <w:sz w:val="24"/>
          <w:szCs w:val="24"/>
        </w:rPr>
        <w:t xml:space="preserve">lease </w:t>
      </w:r>
      <w:r w:rsidR="00533CD9" w:rsidRPr="0023276B">
        <w:rPr>
          <w:rFonts w:ascii="Arial" w:hAnsi="Arial" w:cs="Arial"/>
          <w:sz w:val="24"/>
          <w:szCs w:val="24"/>
        </w:rPr>
        <w:t>at</w:t>
      </w:r>
      <w:r w:rsidRPr="0023276B">
        <w:rPr>
          <w:rFonts w:ascii="Arial" w:hAnsi="Arial" w:cs="Arial"/>
          <w:sz w:val="24"/>
          <w:szCs w:val="24"/>
        </w:rPr>
        <w:t xml:space="preserve"> any time during the lease period on </w:t>
      </w:r>
      <w:r w:rsidR="00571508">
        <w:rPr>
          <w:rFonts w:ascii="Arial" w:hAnsi="Arial" w:cs="Arial"/>
          <w:sz w:val="24"/>
          <w:szCs w:val="24"/>
        </w:rPr>
        <w:t xml:space="preserve">giving written notice to the Grantor. </w:t>
      </w:r>
      <w:r w:rsidRPr="0023276B">
        <w:rPr>
          <w:rFonts w:ascii="Arial" w:hAnsi="Arial" w:cs="Arial"/>
          <w:sz w:val="24"/>
          <w:szCs w:val="24"/>
        </w:rPr>
        <w:t xml:space="preserve"> </w:t>
      </w:r>
      <w:r w:rsidR="00571508">
        <w:rPr>
          <w:rFonts w:ascii="Arial" w:hAnsi="Arial" w:cs="Arial"/>
          <w:sz w:val="24"/>
          <w:szCs w:val="24"/>
        </w:rPr>
        <w:t>T</w:t>
      </w:r>
      <w:r w:rsidRPr="0023276B">
        <w:rPr>
          <w:rFonts w:ascii="Arial" w:hAnsi="Arial" w:cs="Arial"/>
          <w:sz w:val="24"/>
          <w:szCs w:val="24"/>
        </w:rPr>
        <w:t>he grantee shall arrange collection of the cremated remains from the Cemetery within 4 week</w:t>
      </w:r>
      <w:r w:rsidR="00571508">
        <w:rPr>
          <w:rFonts w:ascii="Arial" w:hAnsi="Arial" w:cs="Arial"/>
          <w:sz w:val="24"/>
          <w:szCs w:val="24"/>
        </w:rPr>
        <w:t>s of giving notice</w:t>
      </w:r>
      <w:r w:rsidRPr="0023276B">
        <w:rPr>
          <w:rFonts w:ascii="Arial" w:hAnsi="Arial" w:cs="Arial"/>
          <w:sz w:val="24"/>
          <w:szCs w:val="24"/>
        </w:rPr>
        <w:t>. If the remains are not collected within that period, they will be removed and scattered within the Cemetery Grounds without further notice. The tablet will then be sensitively recycled.</w:t>
      </w:r>
      <w:r w:rsidR="00571508">
        <w:rPr>
          <w:rFonts w:ascii="Arial" w:hAnsi="Arial" w:cs="Arial"/>
          <w:sz w:val="24"/>
          <w:szCs w:val="24"/>
        </w:rPr>
        <w:t xml:space="preserve"> No part of the lease fee will be refunded on the termination of the lease.</w:t>
      </w:r>
    </w:p>
    <w:p w14:paraId="7CB49C46" w14:textId="64984F78" w:rsidR="0023276B" w:rsidRPr="0023276B" w:rsidRDefault="0023276B" w:rsidP="00133BDE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37DC18B3" w14:textId="77777777" w:rsidR="0023276B" w:rsidRPr="0023276B" w:rsidRDefault="0023276B" w:rsidP="0023276B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11AC5AD4" w14:textId="45862532" w:rsidR="0023276B" w:rsidRPr="0023276B" w:rsidRDefault="0023276B" w:rsidP="0023276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It is the responsibility of the </w:t>
      </w:r>
      <w:r w:rsidR="00571508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 xml:space="preserve">rantee to advise </w:t>
      </w:r>
      <w:r w:rsidR="00571508">
        <w:rPr>
          <w:rFonts w:ascii="Arial" w:hAnsi="Arial" w:cs="Arial"/>
          <w:sz w:val="24"/>
          <w:szCs w:val="24"/>
        </w:rPr>
        <w:t xml:space="preserve">the Grantor of </w:t>
      </w:r>
      <w:r w:rsidRPr="0023276B">
        <w:rPr>
          <w:rFonts w:ascii="Arial" w:hAnsi="Arial" w:cs="Arial"/>
          <w:sz w:val="24"/>
          <w:szCs w:val="24"/>
        </w:rPr>
        <w:t xml:space="preserve">any change of address and </w:t>
      </w:r>
      <w:r w:rsidR="00571508">
        <w:rPr>
          <w:rFonts w:ascii="Arial" w:hAnsi="Arial" w:cs="Arial"/>
          <w:sz w:val="24"/>
          <w:szCs w:val="24"/>
        </w:rPr>
        <w:t xml:space="preserve">to </w:t>
      </w:r>
      <w:r w:rsidRPr="0023276B">
        <w:rPr>
          <w:rFonts w:ascii="Arial" w:hAnsi="Arial" w:cs="Arial"/>
          <w:sz w:val="24"/>
          <w:szCs w:val="24"/>
        </w:rPr>
        <w:t>ensure that th</w:t>
      </w:r>
      <w:r w:rsidR="00571508">
        <w:rPr>
          <w:rFonts w:ascii="Arial" w:hAnsi="Arial" w:cs="Arial"/>
          <w:sz w:val="24"/>
          <w:szCs w:val="24"/>
        </w:rPr>
        <w:t xml:space="preserve">is lease </w:t>
      </w:r>
      <w:r w:rsidR="00533CD9">
        <w:rPr>
          <w:rFonts w:ascii="Arial" w:hAnsi="Arial" w:cs="Arial"/>
          <w:sz w:val="24"/>
          <w:szCs w:val="24"/>
        </w:rPr>
        <w:t xml:space="preserve">is </w:t>
      </w:r>
      <w:r w:rsidR="00533CD9" w:rsidRPr="0023276B">
        <w:rPr>
          <w:rFonts w:ascii="Arial" w:hAnsi="Arial" w:cs="Arial"/>
          <w:sz w:val="24"/>
          <w:szCs w:val="24"/>
        </w:rPr>
        <w:t>renewed</w:t>
      </w:r>
      <w:r w:rsidRPr="0023276B">
        <w:rPr>
          <w:rFonts w:ascii="Arial" w:hAnsi="Arial" w:cs="Arial"/>
          <w:sz w:val="24"/>
          <w:szCs w:val="24"/>
        </w:rPr>
        <w:t xml:space="preserve">. Although the </w:t>
      </w:r>
      <w:r w:rsidR="00571508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 xml:space="preserve">rantor will endeavour to contact the </w:t>
      </w:r>
      <w:r w:rsidR="00571508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 xml:space="preserve">rantee before </w:t>
      </w:r>
      <w:r w:rsidR="00571508">
        <w:rPr>
          <w:rFonts w:ascii="Arial" w:hAnsi="Arial" w:cs="Arial"/>
          <w:sz w:val="24"/>
          <w:szCs w:val="24"/>
        </w:rPr>
        <w:t xml:space="preserve">the </w:t>
      </w:r>
      <w:r w:rsidRPr="0023276B">
        <w:rPr>
          <w:rFonts w:ascii="Arial" w:hAnsi="Arial" w:cs="Arial"/>
          <w:sz w:val="24"/>
          <w:szCs w:val="24"/>
        </w:rPr>
        <w:t xml:space="preserve">expiry of the </w:t>
      </w:r>
      <w:r w:rsidR="00571508">
        <w:rPr>
          <w:rFonts w:ascii="Arial" w:hAnsi="Arial" w:cs="Arial"/>
          <w:sz w:val="24"/>
          <w:szCs w:val="24"/>
        </w:rPr>
        <w:t>lease</w:t>
      </w:r>
      <w:r w:rsidRPr="0023276B">
        <w:rPr>
          <w:rFonts w:ascii="Arial" w:hAnsi="Arial" w:cs="Arial"/>
          <w:sz w:val="24"/>
          <w:szCs w:val="24"/>
        </w:rPr>
        <w:t xml:space="preserve">, </w:t>
      </w:r>
      <w:r w:rsidR="00113E06">
        <w:rPr>
          <w:rFonts w:ascii="Arial" w:hAnsi="Arial" w:cs="Arial"/>
          <w:sz w:val="24"/>
          <w:szCs w:val="24"/>
        </w:rPr>
        <w:t xml:space="preserve">it accepts </w:t>
      </w:r>
      <w:r w:rsidRPr="0023276B">
        <w:rPr>
          <w:rFonts w:ascii="Arial" w:hAnsi="Arial" w:cs="Arial"/>
          <w:sz w:val="24"/>
          <w:szCs w:val="24"/>
        </w:rPr>
        <w:t xml:space="preserve">no </w:t>
      </w:r>
      <w:r w:rsidR="00533CD9" w:rsidRPr="0023276B">
        <w:rPr>
          <w:rFonts w:ascii="Arial" w:hAnsi="Arial" w:cs="Arial"/>
          <w:sz w:val="24"/>
          <w:szCs w:val="24"/>
        </w:rPr>
        <w:t>responsibility for</w:t>
      </w:r>
      <w:r w:rsidRPr="0023276B">
        <w:rPr>
          <w:rFonts w:ascii="Arial" w:hAnsi="Arial" w:cs="Arial"/>
          <w:sz w:val="24"/>
          <w:szCs w:val="24"/>
        </w:rPr>
        <w:t xml:space="preserve"> action taken in the absence of renewal of the </w:t>
      </w:r>
      <w:r w:rsidR="00113E06">
        <w:rPr>
          <w:rFonts w:ascii="Arial" w:hAnsi="Arial" w:cs="Arial"/>
          <w:sz w:val="24"/>
          <w:szCs w:val="24"/>
        </w:rPr>
        <w:t xml:space="preserve">lease </w:t>
      </w:r>
      <w:r w:rsidRPr="0023276B">
        <w:rPr>
          <w:rFonts w:ascii="Arial" w:hAnsi="Arial" w:cs="Arial"/>
          <w:sz w:val="24"/>
          <w:szCs w:val="24"/>
        </w:rPr>
        <w:t xml:space="preserve">right, or alternative instructions from the </w:t>
      </w:r>
      <w:r w:rsidR="00113E06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>rantee.</w:t>
      </w:r>
    </w:p>
    <w:p w14:paraId="1C253BA7" w14:textId="77777777" w:rsidR="0023276B" w:rsidRPr="0023276B" w:rsidRDefault="0023276B" w:rsidP="002327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60A8C4" w14:textId="77777777" w:rsidR="0023276B" w:rsidRPr="0023276B" w:rsidRDefault="0023276B" w:rsidP="0023276B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D373E7E" w14:textId="3F171284" w:rsidR="0023276B" w:rsidRPr="0023276B" w:rsidRDefault="0023276B" w:rsidP="0023276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The Lease relates only to the right to </w:t>
      </w:r>
      <w:r w:rsidR="00CA6009" w:rsidRPr="0023276B">
        <w:rPr>
          <w:rFonts w:ascii="Arial" w:hAnsi="Arial" w:cs="Arial"/>
          <w:sz w:val="24"/>
          <w:szCs w:val="24"/>
        </w:rPr>
        <w:t xml:space="preserve">place </w:t>
      </w:r>
      <w:r w:rsidR="00113E06">
        <w:rPr>
          <w:rFonts w:ascii="Arial" w:hAnsi="Arial" w:cs="Arial"/>
          <w:sz w:val="24"/>
          <w:szCs w:val="24"/>
        </w:rPr>
        <w:t xml:space="preserve">one small </w:t>
      </w:r>
      <w:r w:rsidR="00CA6009">
        <w:rPr>
          <w:rFonts w:ascii="Arial" w:hAnsi="Arial" w:cs="Arial"/>
          <w:sz w:val="24"/>
          <w:szCs w:val="24"/>
        </w:rPr>
        <w:t>pet</w:t>
      </w:r>
      <w:r w:rsidR="00113E06">
        <w:rPr>
          <w:rFonts w:ascii="Arial" w:hAnsi="Arial" w:cs="Arial"/>
          <w:sz w:val="24"/>
          <w:szCs w:val="24"/>
        </w:rPr>
        <w:t>’s</w:t>
      </w:r>
      <w:r w:rsidR="00CA6009">
        <w:rPr>
          <w:rFonts w:ascii="Arial" w:hAnsi="Arial" w:cs="Arial"/>
          <w:sz w:val="24"/>
          <w:szCs w:val="24"/>
        </w:rPr>
        <w:t xml:space="preserve"> </w:t>
      </w:r>
      <w:r w:rsidRPr="0023276B">
        <w:rPr>
          <w:rFonts w:ascii="Arial" w:hAnsi="Arial" w:cs="Arial"/>
          <w:sz w:val="24"/>
          <w:szCs w:val="24"/>
        </w:rPr>
        <w:t xml:space="preserve">cremated remains within the vault. The </w:t>
      </w:r>
      <w:r w:rsidR="00CA6009">
        <w:rPr>
          <w:rFonts w:ascii="Arial" w:hAnsi="Arial" w:cs="Arial"/>
          <w:sz w:val="24"/>
          <w:szCs w:val="24"/>
        </w:rPr>
        <w:t>Panorama</w:t>
      </w:r>
      <w:r w:rsidRPr="0023276B">
        <w:rPr>
          <w:rFonts w:ascii="Arial" w:hAnsi="Arial" w:cs="Arial"/>
          <w:sz w:val="24"/>
          <w:szCs w:val="24"/>
        </w:rPr>
        <w:t xml:space="preserve">, and associated areas remain the property of </w:t>
      </w:r>
      <w:r w:rsidR="00533CD9" w:rsidRPr="0023276B">
        <w:rPr>
          <w:rFonts w:ascii="Arial" w:hAnsi="Arial" w:cs="Arial"/>
          <w:sz w:val="24"/>
          <w:szCs w:val="24"/>
        </w:rPr>
        <w:t xml:space="preserve">the Council. </w:t>
      </w:r>
    </w:p>
    <w:p w14:paraId="5B655910" w14:textId="77777777" w:rsidR="0023276B" w:rsidRPr="0023276B" w:rsidRDefault="0023276B" w:rsidP="0023276B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5A16AD3A" w14:textId="7015E170" w:rsidR="0023276B" w:rsidRPr="0023276B" w:rsidRDefault="0023276B" w:rsidP="0023276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Should there be a repeated or sustained breach of </w:t>
      </w:r>
      <w:r w:rsidR="00113E06">
        <w:rPr>
          <w:rFonts w:ascii="Arial" w:hAnsi="Arial" w:cs="Arial"/>
          <w:sz w:val="24"/>
          <w:szCs w:val="24"/>
        </w:rPr>
        <w:t xml:space="preserve">this lease or </w:t>
      </w:r>
      <w:r w:rsidRPr="0023276B">
        <w:rPr>
          <w:rFonts w:ascii="Arial" w:hAnsi="Arial" w:cs="Arial"/>
          <w:sz w:val="24"/>
          <w:szCs w:val="24"/>
        </w:rPr>
        <w:t xml:space="preserve">the Rules and Regulations, the </w:t>
      </w:r>
      <w:r w:rsidR="00113E06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 xml:space="preserve">rantor </w:t>
      </w:r>
      <w:r w:rsidR="00533CD9">
        <w:rPr>
          <w:rFonts w:ascii="Arial" w:hAnsi="Arial" w:cs="Arial"/>
          <w:sz w:val="24"/>
          <w:szCs w:val="24"/>
        </w:rPr>
        <w:t xml:space="preserve">may </w:t>
      </w:r>
      <w:r w:rsidR="00533CD9" w:rsidRPr="0023276B">
        <w:rPr>
          <w:rFonts w:ascii="Arial" w:hAnsi="Arial" w:cs="Arial"/>
          <w:sz w:val="24"/>
          <w:szCs w:val="24"/>
        </w:rPr>
        <w:t>immediately</w:t>
      </w:r>
      <w:r w:rsidRPr="0023276B">
        <w:rPr>
          <w:rFonts w:ascii="Arial" w:hAnsi="Arial" w:cs="Arial"/>
          <w:sz w:val="24"/>
          <w:szCs w:val="24"/>
        </w:rPr>
        <w:t xml:space="preserve"> terminate th</w:t>
      </w:r>
      <w:r w:rsidR="00113E06">
        <w:rPr>
          <w:rFonts w:ascii="Arial" w:hAnsi="Arial" w:cs="Arial"/>
          <w:sz w:val="24"/>
          <w:szCs w:val="24"/>
        </w:rPr>
        <w:t>is</w:t>
      </w:r>
      <w:r w:rsidRPr="0023276B">
        <w:rPr>
          <w:rFonts w:ascii="Arial" w:hAnsi="Arial" w:cs="Arial"/>
          <w:sz w:val="24"/>
          <w:szCs w:val="24"/>
        </w:rPr>
        <w:t xml:space="preserve"> Lease </w:t>
      </w:r>
      <w:r w:rsidR="00533CD9" w:rsidRPr="0023276B">
        <w:rPr>
          <w:rFonts w:ascii="Arial" w:hAnsi="Arial" w:cs="Arial"/>
          <w:sz w:val="24"/>
          <w:szCs w:val="24"/>
        </w:rPr>
        <w:t>without notice</w:t>
      </w:r>
      <w:r w:rsidRPr="0023276B">
        <w:rPr>
          <w:rFonts w:ascii="Arial" w:hAnsi="Arial" w:cs="Arial"/>
          <w:sz w:val="24"/>
          <w:szCs w:val="24"/>
        </w:rPr>
        <w:t xml:space="preserve"> or refund. In such case, the </w:t>
      </w:r>
      <w:r w:rsidR="00113E06">
        <w:rPr>
          <w:rFonts w:ascii="Arial" w:hAnsi="Arial" w:cs="Arial"/>
          <w:sz w:val="24"/>
          <w:szCs w:val="24"/>
        </w:rPr>
        <w:t>Grantor will notify the G</w:t>
      </w:r>
      <w:r w:rsidRPr="0023276B">
        <w:rPr>
          <w:rFonts w:ascii="Arial" w:hAnsi="Arial" w:cs="Arial"/>
          <w:sz w:val="24"/>
          <w:szCs w:val="24"/>
        </w:rPr>
        <w:t>rantee of the termination in writing</w:t>
      </w:r>
      <w:r w:rsidR="00113E06">
        <w:rPr>
          <w:rFonts w:ascii="Arial" w:hAnsi="Arial" w:cs="Arial"/>
          <w:sz w:val="24"/>
          <w:szCs w:val="24"/>
        </w:rPr>
        <w:t>. T</w:t>
      </w:r>
      <w:r w:rsidRPr="0023276B">
        <w:rPr>
          <w:rFonts w:ascii="Arial" w:hAnsi="Arial" w:cs="Arial"/>
          <w:sz w:val="24"/>
          <w:szCs w:val="24"/>
        </w:rPr>
        <w:t xml:space="preserve">he </w:t>
      </w:r>
      <w:r w:rsidR="00113E06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 xml:space="preserve">rantee must arrange to collect the remains from the Cemetery </w:t>
      </w:r>
      <w:r w:rsidR="00533CD9" w:rsidRPr="0023276B">
        <w:rPr>
          <w:rFonts w:ascii="Arial" w:hAnsi="Arial" w:cs="Arial"/>
          <w:sz w:val="24"/>
          <w:szCs w:val="24"/>
        </w:rPr>
        <w:t>within 4</w:t>
      </w:r>
      <w:r w:rsidR="00533CD9">
        <w:rPr>
          <w:rFonts w:ascii="Arial" w:hAnsi="Arial" w:cs="Arial"/>
          <w:sz w:val="24"/>
          <w:szCs w:val="24"/>
        </w:rPr>
        <w:t xml:space="preserve"> </w:t>
      </w:r>
      <w:r w:rsidR="00533CD9" w:rsidRPr="0023276B">
        <w:rPr>
          <w:rFonts w:ascii="Arial" w:hAnsi="Arial" w:cs="Arial"/>
          <w:sz w:val="24"/>
          <w:szCs w:val="24"/>
        </w:rPr>
        <w:t>weeks</w:t>
      </w:r>
      <w:r w:rsidR="00113E06">
        <w:rPr>
          <w:rFonts w:ascii="Arial" w:hAnsi="Arial" w:cs="Arial"/>
          <w:sz w:val="24"/>
          <w:szCs w:val="24"/>
        </w:rPr>
        <w:t xml:space="preserve"> of the date of the notice</w:t>
      </w:r>
      <w:r w:rsidRPr="0023276B">
        <w:rPr>
          <w:rFonts w:ascii="Arial" w:hAnsi="Arial" w:cs="Arial"/>
          <w:sz w:val="24"/>
          <w:szCs w:val="24"/>
        </w:rPr>
        <w:t xml:space="preserve">. If the remains are not collected within the 4-week period, the remains will be removed and scattered within the Cemetery grounds </w:t>
      </w:r>
      <w:r w:rsidR="00113E06">
        <w:rPr>
          <w:rFonts w:ascii="Arial" w:hAnsi="Arial" w:cs="Arial"/>
          <w:sz w:val="24"/>
          <w:szCs w:val="24"/>
        </w:rPr>
        <w:t xml:space="preserve">and the tablet disposed of </w:t>
      </w:r>
      <w:r w:rsidRPr="0023276B">
        <w:rPr>
          <w:rFonts w:ascii="Arial" w:hAnsi="Arial" w:cs="Arial"/>
          <w:sz w:val="24"/>
          <w:szCs w:val="24"/>
        </w:rPr>
        <w:t>without further notice.</w:t>
      </w:r>
    </w:p>
    <w:p w14:paraId="330071EC" w14:textId="77777777" w:rsidR="0023276B" w:rsidRPr="0023276B" w:rsidRDefault="0023276B" w:rsidP="0023276B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331F3B22" w14:textId="77777777" w:rsidR="0023276B" w:rsidRPr="0023276B" w:rsidRDefault="0023276B" w:rsidP="0023276B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02C5D5E" w14:textId="77777777" w:rsidR="0023276B" w:rsidRPr="0023276B" w:rsidRDefault="0023276B" w:rsidP="0023276B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06CD11" w14:textId="77777777" w:rsidR="0023276B" w:rsidRPr="0023276B" w:rsidRDefault="0023276B" w:rsidP="0023276B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0CF5F0ED" w14:textId="77777777" w:rsidR="0023276B" w:rsidRPr="0023276B" w:rsidRDefault="0023276B" w:rsidP="0023276B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23276B" w:rsidRPr="0023276B" w:rsidSect="00AE4D9A">
          <w:pgSz w:w="11906" w:h="16838"/>
          <w:pgMar w:top="-1107" w:right="566" w:bottom="0" w:left="426" w:header="708" w:footer="120" w:gutter="0"/>
          <w:cols w:space="708"/>
          <w:docGrid w:linePitch="360"/>
        </w:sectPr>
      </w:pPr>
    </w:p>
    <w:p w14:paraId="52286F37" w14:textId="77777777" w:rsidR="0023276B" w:rsidRPr="0023276B" w:rsidRDefault="0023276B" w:rsidP="002327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b/>
          <w:sz w:val="24"/>
          <w:szCs w:val="24"/>
        </w:rPr>
        <w:lastRenderedPageBreak/>
        <w:t>*</w:t>
      </w:r>
      <w:r w:rsidRPr="0023276B">
        <w:rPr>
          <w:rFonts w:ascii="Arial" w:hAnsi="Arial" w:cs="Arial"/>
          <w:sz w:val="24"/>
          <w:szCs w:val="24"/>
        </w:rPr>
        <w:t>Delete as applicable.</w:t>
      </w:r>
    </w:p>
    <w:p w14:paraId="743F76E1" w14:textId="77777777" w:rsidR="0023276B" w:rsidRPr="0023276B" w:rsidRDefault="0023276B" w:rsidP="002327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C09724" w14:textId="77777777" w:rsidR="0023276B" w:rsidRPr="0023276B" w:rsidRDefault="0023276B" w:rsidP="002327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b/>
          <w:sz w:val="24"/>
          <w:szCs w:val="24"/>
        </w:rPr>
        <w:t>**</w:t>
      </w:r>
      <w:r w:rsidRPr="0023276B">
        <w:rPr>
          <w:rFonts w:ascii="Arial" w:hAnsi="Arial" w:cs="Arial"/>
          <w:sz w:val="24"/>
          <w:szCs w:val="24"/>
        </w:rPr>
        <w:t xml:space="preserve"> ‘Reasonable attempts’ are defined as being: -</w:t>
      </w:r>
    </w:p>
    <w:p w14:paraId="14730E3B" w14:textId="77777777" w:rsidR="0023276B" w:rsidRPr="0023276B" w:rsidRDefault="0023276B" w:rsidP="002327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•</w:t>
      </w:r>
      <w:r w:rsidRPr="0023276B">
        <w:rPr>
          <w:rFonts w:ascii="Arial" w:hAnsi="Arial" w:cs="Arial"/>
          <w:sz w:val="24"/>
          <w:szCs w:val="24"/>
        </w:rPr>
        <w:tab/>
        <w:t>Telephoning any numbers held on file.</w:t>
      </w:r>
    </w:p>
    <w:p w14:paraId="1CF5B238" w14:textId="77777777" w:rsidR="0023276B" w:rsidRPr="0023276B" w:rsidRDefault="0023276B" w:rsidP="002327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•</w:t>
      </w:r>
      <w:r w:rsidRPr="0023276B">
        <w:rPr>
          <w:rFonts w:ascii="Arial" w:hAnsi="Arial" w:cs="Arial"/>
          <w:sz w:val="24"/>
          <w:szCs w:val="24"/>
        </w:rPr>
        <w:tab/>
        <w:t>Emailing via address held on file.</w:t>
      </w:r>
    </w:p>
    <w:p w14:paraId="18C2DE72" w14:textId="4EE17C0B" w:rsidR="0023276B" w:rsidRDefault="0023276B" w:rsidP="002327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•</w:t>
      </w:r>
      <w:r w:rsidRPr="0023276B">
        <w:rPr>
          <w:rFonts w:ascii="Arial" w:hAnsi="Arial" w:cs="Arial"/>
          <w:sz w:val="24"/>
          <w:szCs w:val="24"/>
        </w:rPr>
        <w:tab/>
        <w:t xml:space="preserve">Writing to the </w:t>
      </w:r>
      <w:r w:rsidR="00533CD9">
        <w:rPr>
          <w:rFonts w:ascii="Arial" w:hAnsi="Arial" w:cs="Arial"/>
          <w:sz w:val="24"/>
          <w:szCs w:val="24"/>
        </w:rPr>
        <w:t xml:space="preserve">Grantee </w:t>
      </w:r>
      <w:r w:rsidR="00533CD9" w:rsidRPr="0023276B">
        <w:rPr>
          <w:rFonts w:ascii="Arial" w:hAnsi="Arial" w:cs="Arial"/>
          <w:sz w:val="24"/>
          <w:szCs w:val="24"/>
        </w:rPr>
        <w:t>at</w:t>
      </w:r>
      <w:r w:rsidRPr="0023276B">
        <w:rPr>
          <w:rFonts w:ascii="Arial" w:hAnsi="Arial" w:cs="Arial"/>
          <w:sz w:val="24"/>
          <w:szCs w:val="24"/>
        </w:rPr>
        <w:t xml:space="preserve"> the contact address held on file.</w:t>
      </w:r>
    </w:p>
    <w:p w14:paraId="3B60864B" w14:textId="77777777" w:rsidR="00533CD9" w:rsidRPr="0023276B" w:rsidRDefault="00533CD9" w:rsidP="002327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DC7590" w14:textId="77777777" w:rsidR="0023276B" w:rsidRPr="0023276B" w:rsidRDefault="0023276B" w:rsidP="002327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96C6FD" w14:textId="03616268" w:rsidR="0023276B" w:rsidRPr="0023276B" w:rsidRDefault="0023276B" w:rsidP="0023276B">
      <w:pPr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I, ……………………………………………………………………………………………………..(the </w:t>
      </w:r>
      <w:r w:rsidR="00500701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 xml:space="preserve">rantee), confirm that I have read and understood this Lease agreement </w:t>
      </w:r>
      <w:r w:rsidR="00500701">
        <w:rPr>
          <w:rFonts w:ascii="Arial" w:hAnsi="Arial" w:cs="Arial"/>
          <w:sz w:val="24"/>
          <w:szCs w:val="24"/>
        </w:rPr>
        <w:t xml:space="preserve">and </w:t>
      </w:r>
      <w:r w:rsidRPr="0023276B">
        <w:rPr>
          <w:rFonts w:ascii="Arial" w:hAnsi="Arial" w:cs="Arial"/>
          <w:sz w:val="24"/>
          <w:szCs w:val="24"/>
        </w:rPr>
        <w:t>the current Grounds Rules and Regulations</w:t>
      </w:r>
      <w:r w:rsidR="00500701">
        <w:rPr>
          <w:rFonts w:ascii="Arial" w:hAnsi="Arial" w:cs="Arial"/>
          <w:sz w:val="24"/>
          <w:szCs w:val="24"/>
        </w:rPr>
        <w:t xml:space="preserve"> and agree to be bound by them</w:t>
      </w:r>
      <w:r w:rsidRPr="0023276B">
        <w:rPr>
          <w:rFonts w:ascii="Arial" w:hAnsi="Arial" w:cs="Arial"/>
          <w:sz w:val="24"/>
          <w:szCs w:val="24"/>
        </w:rPr>
        <w:t>.</w:t>
      </w:r>
    </w:p>
    <w:p w14:paraId="675372C0" w14:textId="4FA2D764" w:rsidR="0023276B" w:rsidRDefault="0023276B" w:rsidP="0023276B">
      <w:pPr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Signed: .............................................................................................................  </w:t>
      </w:r>
      <w:r w:rsidR="00653577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>rantee</w:t>
      </w:r>
    </w:p>
    <w:p w14:paraId="774897A9" w14:textId="36EF2083" w:rsidR="00500701" w:rsidRPr="0023276B" w:rsidRDefault="00500701" w:rsidP="00232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076630A1" w14:textId="77777777" w:rsidR="0023276B" w:rsidRPr="0023276B" w:rsidRDefault="0023276B" w:rsidP="0023276B">
      <w:pPr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Date: ................................................................................................................</w:t>
      </w:r>
    </w:p>
    <w:p w14:paraId="76645425" w14:textId="352DF72A" w:rsidR="0023276B" w:rsidRDefault="0023276B" w:rsidP="0023276B">
      <w:pPr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 xml:space="preserve">Signed: ............................................................................................................. for </w:t>
      </w:r>
      <w:r w:rsidR="00653577">
        <w:rPr>
          <w:rFonts w:ascii="Arial" w:hAnsi="Arial" w:cs="Arial"/>
          <w:sz w:val="24"/>
          <w:szCs w:val="24"/>
        </w:rPr>
        <w:t>G</w:t>
      </w:r>
      <w:r w:rsidRPr="0023276B">
        <w:rPr>
          <w:rFonts w:ascii="Arial" w:hAnsi="Arial" w:cs="Arial"/>
          <w:sz w:val="24"/>
          <w:szCs w:val="24"/>
        </w:rPr>
        <w:t>rantor</w:t>
      </w:r>
    </w:p>
    <w:p w14:paraId="0EBF0DA5" w14:textId="527B346E" w:rsidR="00500701" w:rsidRPr="0023276B" w:rsidRDefault="00500701" w:rsidP="00232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position</w:t>
      </w:r>
    </w:p>
    <w:p w14:paraId="01FD1079" w14:textId="77777777" w:rsidR="0023276B" w:rsidRPr="0023276B" w:rsidRDefault="0023276B" w:rsidP="0023276B">
      <w:pPr>
        <w:jc w:val="both"/>
        <w:rPr>
          <w:rFonts w:ascii="Arial" w:hAnsi="Arial" w:cs="Arial"/>
          <w:sz w:val="24"/>
          <w:szCs w:val="24"/>
        </w:rPr>
      </w:pPr>
      <w:r w:rsidRPr="0023276B">
        <w:rPr>
          <w:rFonts w:ascii="Arial" w:hAnsi="Arial" w:cs="Arial"/>
          <w:sz w:val="24"/>
          <w:szCs w:val="24"/>
        </w:rPr>
        <w:t>Date: .............................................................................................................</w:t>
      </w:r>
    </w:p>
    <w:p w14:paraId="646D9D57" w14:textId="77777777" w:rsidR="00CA6009" w:rsidRDefault="00CA6009" w:rsidP="0023276B">
      <w:pPr>
        <w:spacing w:after="0" w:line="240" w:lineRule="auto"/>
        <w:rPr>
          <w:rFonts w:ascii="Arial" w:hAnsi="Arial" w:cs="Arial"/>
          <w:sz w:val="24"/>
        </w:rPr>
      </w:pPr>
    </w:p>
    <w:p w14:paraId="5C39F2F7" w14:textId="77777777" w:rsidR="00CA6009" w:rsidRDefault="00CA6009" w:rsidP="0023276B">
      <w:pPr>
        <w:spacing w:after="0" w:line="240" w:lineRule="auto"/>
        <w:rPr>
          <w:rFonts w:ascii="Arial" w:hAnsi="Arial" w:cs="Arial"/>
          <w:sz w:val="24"/>
        </w:rPr>
      </w:pPr>
    </w:p>
    <w:p w14:paraId="362ACED7" w14:textId="77777777" w:rsidR="00CA6009" w:rsidRDefault="00CA6009" w:rsidP="0023276B">
      <w:pPr>
        <w:spacing w:after="0" w:line="240" w:lineRule="auto"/>
        <w:rPr>
          <w:rFonts w:ascii="Arial" w:hAnsi="Arial" w:cs="Arial"/>
          <w:sz w:val="24"/>
        </w:rPr>
      </w:pPr>
    </w:p>
    <w:p w14:paraId="234DD12B" w14:textId="77777777" w:rsidR="00CA6009" w:rsidRDefault="00CA6009" w:rsidP="0023276B">
      <w:pPr>
        <w:spacing w:after="0" w:line="240" w:lineRule="auto"/>
        <w:rPr>
          <w:rFonts w:ascii="Arial" w:hAnsi="Arial" w:cs="Arial"/>
          <w:sz w:val="24"/>
        </w:rPr>
      </w:pPr>
    </w:p>
    <w:p w14:paraId="7B5E27E6" w14:textId="77777777" w:rsidR="00CA6009" w:rsidRDefault="00CA6009" w:rsidP="0023276B">
      <w:pPr>
        <w:spacing w:after="0" w:line="240" w:lineRule="auto"/>
        <w:rPr>
          <w:rFonts w:ascii="Arial" w:hAnsi="Arial" w:cs="Arial"/>
          <w:sz w:val="24"/>
        </w:rPr>
      </w:pPr>
    </w:p>
    <w:p w14:paraId="662D951E" w14:textId="77777777" w:rsidR="00CA6009" w:rsidRDefault="00CA6009" w:rsidP="0023276B">
      <w:pPr>
        <w:spacing w:after="0" w:line="240" w:lineRule="auto"/>
        <w:rPr>
          <w:rFonts w:ascii="Arial" w:hAnsi="Arial" w:cs="Arial"/>
          <w:sz w:val="24"/>
        </w:rPr>
      </w:pPr>
    </w:p>
    <w:p w14:paraId="7DBE95C2" w14:textId="77777777" w:rsidR="00CA6009" w:rsidRDefault="00CA6009" w:rsidP="0023276B">
      <w:pPr>
        <w:spacing w:after="0" w:line="240" w:lineRule="auto"/>
        <w:rPr>
          <w:rFonts w:ascii="Arial" w:hAnsi="Arial" w:cs="Arial"/>
          <w:sz w:val="24"/>
        </w:rPr>
      </w:pPr>
    </w:p>
    <w:p w14:paraId="138428F8" w14:textId="77777777" w:rsidR="00CA6009" w:rsidRDefault="00CA6009" w:rsidP="0023276B">
      <w:pPr>
        <w:spacing w:after="0" w:line="240" w:lineRule="auto"/>
        <w:rPr>
          <w:rFonts w:ascii="Arial" w:hAnsi="Arial" w:cs="Arial"/>
          <w:sz w:val="24"/>
        </w:rPr>
      </w:pPr>
    </w:p>
    <w:p w14:paraId="50245E60" w14:textId="77777777" w:rsidR="00CA6009" w:rsidRPr="0023276B" w:rsidRDefault="00CA6009" w:rsidP="0023276B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160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4809"/>
        <w:gridCol w:w="4111"/>
        <w:gridCol w:w="4536"/>
      </w:tblGrid>
      <w:tr w:rsidR="0023276B" w:rsidRPr="0023276B" w14:paraId="3E881E27" w14:textId="77777777" w:rsidTr="00A37F12">
        <w:tc>
          <w:tcPr>
            <w:tcW w:w="2562" w:type="dxa"/>
            <w:tcBorders>
              <w:bottom w:val="single" w:sz="4" w:space="0" w:color="auto"/>
            </w:tcBorders>
          </w:tcPr>
          <w:p w14:paraId="1E457021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23276B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Office Use Only: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14:paraId="68EB6100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F533FD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D83578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</w:tr>
      <w:tr w:rsidR="0023276B" w:rsidRPr="0023276B" w14:paraId="41692921" w14:textId="77777777" w:rsidTr="00A37F12"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984AE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23276B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Purchase Date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3B7C4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23276B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Agreement Number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A8A7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23276B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Receipt Number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BEF54" w14:textId="77777777" w:rsidR="0023276B" w:rsidRPr="0023276B" w:rsidRDefault="00CA6009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Position of pet vault</w:t>
            </w:r>
          </w:p>
        </w:tc>
      </w:tr>
      <w:tr w:rsidR="0023276B" w:rsidRPr="0023276B" w14:paraId="55092659" w14:textId="77777777" w:rsidTr="00A37F12">
        <w:trPr>
          <w:trHeight w:val="247"/>
        </w:trPr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</w:tcPr>
          <w:p w14:paraId="7A5BB8FE" w14:textId="77777777" w:rsidR="0023276B" w:rsidRPr="0023276B" w:rsidRDefault="0023276B" w:rsidP="0023276B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  <w:p w14:paraId="2BD4D898" w14:textId="77777777" w:rsidR="0023276B" w:rsidRPr="0023276B" w:rsidRDefault="0023276B" w:rsidP="0023276B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809" w:type="dxa"/>
            <w:tcBorders>
              <w:left w:val="single" w:sz="4" w:space="0" w:color="auto"/>
              <w:right w:val="single" w:sz="4" w:space="0" w:color="auto"/>
            </w:tcBorders>
          </w:tcPr>
          <w:p w14:paraId="1F85FD7D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725A55B6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E9714E4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</w:tr>
      <w:tr w:rsidR="0023276B" w:rsidRPr="0023276B" w14:paraId="1F9489A7" w14:textId="77777777" w:rsidTr="00A37F12">
        <w:trPr>
          <w:trHeight w:val="247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506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23276B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Expiry Date</w:t>
            </w:r>
          </w:p>
        </w:tc>
        <w:tc>
          <w:tcPr>
            <w:tcW w:w="4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836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23276B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Appointment Date &amp; Time</w:t>
            </w:r>
          </w:p>
          <w:p w14:paraId="428AC213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  <w:p w14:paraId="6044204D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C2A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  <w:r w:rsidRPr="0023276B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  <w:t>Completed by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4A34" w14:textId="77777777" w:rsidR="0023276B" w:rsidRPr="0023276B" w:rsidRDefault="0023276B" w:rsidP="0023276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val="en-US"/>
              </w:rPr>
            </w:pPr>
          </w:p>
        </w:tc>
      </w:tr>
    </w:tbl>
    <w:p w14:paraId="2071A090" w14:textId="77777777" w:rsidR="0023276B" w:rsidRPr="0023276B" w:rsidRDefault="0023276B" w:rsidP="0023276B">
      <w:pPr>
        <w:spacing w:after="0" w:line="240" w:lineRule="auto"/>
        <w:rPr>
          <w:rFonts w:ascii="Arial" w:hAnsi="Arial" w:cs="Arial"/>
          <w:color w:val="000000" w:themeColor="text1"/>
          <w:spacing w:val="2"/>
          <w:sz w:val="28"/>
          <w:szCs w:val="24"/>
          <w:lang w:eastAsia="en-GB"/>
        </w:rPr>
      </w:pPr>
    </w:p>
    <w:p w14:paraId="4229866F" w14:textId="77777777" w:rsidR="0010709B" w:rsidRPr="0010709B" w:rsidRDefault="0010709B" w:rsidP="0010709B">
      <w:pPr>
        <w:rPr>
          <w:rFonts w:ascii="Arial" w:hAnsi="Arial" w:cs="Arial"/>
        </w:rPr>
      </w:pPr>
    </w:p>
    <w:sectPr w:rsidR="0010709B" w:rsidRPr="0010709B" w:rsidSect="0023276B">
      <w:pgSz w:w="16840" w:h="11907" w:orient="landscape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525C6"/>
    <w:multiLevelType w:val="singleLevel"/>
    <w:tmpl w:val="2856EC4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F291999"/>
    <w:multiLevelType w:val="hybridMultilevel"/>
    <w:tmpl w:val="869ED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1CE66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6F"/>
    <w:rsid w:val="0000083C"/>
    <w:rsid w:val="00014C2E"/>
    <w:rsid w:val="00032E11"/>
    <w:rsid w:val="0010582F"/>
    <w:rsid w:val="0010709B"/>
    <w:rsid w:val="00113E06"/>
    <w:rsid w:val="00133BDE"/>
    <w:rsid w:val="0018592E"/>
    <w:rsid w:val="0023276B"/>
    <w:rsid w:val="00243214"/>
    <w:rsid w:val="002A4421"/>
    <w:rsid w:val="0042709D"/>
    <w:rsid w:val="00480920"/>
    <w:rsid w:val="004E4345"/>
    <w:rsid w:val="00500701"/>
    <w:rsid w:val="00533CD9"/>
    <w:rsid w:val="00565D1E"/>
    <w:rsid w:val="00571508"/>
    <w:rsid w:val="005732CC"/>
    <w:rsid w:val="005D029A"/>
    <w:rsid w:val="005D6479"/>
    <w:rsid w:val="00604C20"/>
    <w:rsid w:val="00653577"/>
    <w:rsid w:val="0066401A"/>
    <w:rsid w:val="006752B5"/>
    <w:rsid w:val="00706EFB"/>
    <w:rsid w:val="00716E38"/>
    <w:rsid w:val="007C0EA6"/>
    <w:rsid w:val="0080795C"/>
    <w:rsid w:val="00864ABD"/>
    <w:rsid w:val="00976DDD"/>
    <w:rsid w:val="00AF1E5F"/>
    <w:rsid w:val="00B032C9"/>
    <w:rsid w:val="00B10F6F"/>
    <w:rsid w:val="00BC7338"/>
    <w:rsid w:val="00CA6009"/>
    <w:rsid w:val="00E46E57"/>
    <w:rsid w:val="00F1188F"/>
    <w:rsid w:val="00F302B5"/>
    <w:rsid w:val="00F40712"/>
    <w:rsid w:val="00F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3214"/>
  <w15:chartTrackingRefBased/>
  <w15:docId w15:val="{4E303BE5-F3EB-41B9-8B11-C3A6386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3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F6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795C"/>
    <w:pPr>
      <w:spacing w:after="0" w:line="240" w:lineRule="auto"/>
    </w:pPr>
  </w:style>
  <w:style w:type="table" w:styleId="TableGrid">
    <w:name w:val="Table Grid"/>
    <w:basedOn w:val="TableNormal"/>
    <w:uiPriority w:val="59"/>
    <w:rsid w:val="0042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43214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2432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3214"/>
    <w:rPr>
      <w:rFonts w:ascii="Times New Roman" w:eastAsia="Times New Roman" w:hAnsi="Times New Roman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2A4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6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4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meteries@watford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Watford Borough Council</Company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Jolliffe</dc:creator>
  <cp:keywords/>
  <dc:description/>
  <cp:lastModifiedBy>Tim Ashby</cp:lastModifiedBy>
  <cp:revision>6</cp:revision>
  <cp:lastPrinted>2022-04-08T11:30:00Z</cp:lastPrinted>
  <dcterms:created xsi:type="dcterms:W3CDTF">2022-05-19T12:18:00Z</dcterms:created>
  <dcterms:modified xsi:type="dcterms:W3CDTF">2022-05-20T07:52:00Z</dcterms:modified>
</cp:coreProperties>
</file>